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383A10" w:rsidRPr="000457B1" w14:paraId="66A7F47E" w14:textId="77777777" w:rsidTr="00DE4631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8E6A524" w14:textId="77777777" w:rsidR="00383A10" w:rsidRPr="000457B1" w:rsidRDefault="00383A10" w:rsidP="00DE4631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35A31B9" w14:textId="77777777" w:rsidR="00383A10" w:rsidRPr="000457B1" w:rsidRDefault="00383A10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6322754" w14:textId="77777777" w:rsidR="00383A10" w:rsidRPr="000457B1" w:rsidRDefault="00383A10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D1B7FEE" w14:textId="7C3FB689" w:rsidR="00383A10" w:rsidRDefault="00383A10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443F9C" w:rsidRPr="00443F9C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National Diploma in</w:t>
            </w:r>
            <w:r w:rsidR="00443F9C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Professional Chef (Sous Chef)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6307B310" w14:textId="400D808D" w:rsidR="00383A10" w:rsidRPr="00B020EF" w:rsidRDefault="00383A10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Level-5</w:t>
            </w:r>
            <w:r w:rsidR="002D2FE7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(Part-II)</w:t>
            </w:r>
          </w:p>
          <w:p w14:paraId="396D5257" w14:textId="77777777" w:rsidR="00383A10" w:rsidRDefault="00383A10" w:rsidP="00DE4631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31FCB22B" w14:textId="77777777" w:rsidR="00383A10" w:rsidRPr="002D2FE7" w:rsidRDefault="002D0526" w:rsidP="00DE4631">
            <w:pPr>
              <w:spacing w:before="240" w:after="120"/>
              <w:jc w:val="center"/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  <w:bookmarkStart w:id="1" w:name="_Toc40458910"/>
            <w:bookmarkStart w:id="2" w:name="_Hlk65275010"/>
            <w:r w:rsidRPr="002D2FE7">
              <w:rPr>
                <w:rFonts w:ascii="Arial" w:hAnsi="Arial" w:cs="Arial"/>
                <w:b/>
                <w:bCs/>
                <w:sz w:val="24"/>
                <w:szCs w:val="24"/>
              </w:rPr>
              <w:t>1013-HRC-67 Monitor, Control Kitchen Costs, Waste and Perform Auditing</w:t>
            </w:r>
            <w:bookmarkEnd w:id="1"/>
          </w:p>
          <w:bookmarkEnd w:id="2"/>
          <w:p w14:paraId="464BD7F0" w14:textId="77777777" w:rsidR="00383A10" w:rsidRPr="000457B1" w:rsidRDefault="00383A10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</w:tc>
      </w:tr>
      <w:tr w:rsidR="00383A10" w:rsidRPr="000457B1" w14:paraId="610C23E9" w14:textId="77777777" w:rsidTr="00DE463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45B6B9A" w14:textId="77777777" w:rsidR="00383A10" w:rsidRPr="000457B1" w:rsidRDefault="00383A10" w:rsidP="00DE463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23BC704" w14:textId="77777777" w:rsidR="00383A10" w:rsidRDefault="00383A10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1-5 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21</w:t>
            </w:r>
          </w:p>
          <w:p w14:paraId="5A4EB6A6" w14:textId="77777777" w:rsidR="00383A10" w:rsidRPr="000457B1" w:rsidRDefault="00383A10" w:rsidP="00DE4631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8C1E21D" w14:textId="77777777" w:rsidR="00383A10" w:rsidRPr="000457B1" w:rsidRDefault="00383A10" w:rsidP="00DE4631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383A10" w:rsidRPr="000457B1" w14:paraId="322F2A37" w14:textId="77777777" w:rsidTr="00DE463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9CA9662" w14:textId="77777777" w:rsidR="00383A10" w:rsidRPr="000457B1" w:rsidRDefault="00383A10" w:rsidP="00DE463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BF8074A" w14:textId="77777777" w:rsidR="00383A10" w:rsidRPr="000457B1" w:rsidRDefault="00383A10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408F5C69" wp14:editId="2D7B2BEC">
                  <wp:extent cx="2327910" cy="211455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114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3C8BFB" w14:textId="77777777" w:rsidR="00383A10" w:rsidRPr="000457B1" w:rsidRDefault="00383A10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ED2FDD2" w14:textId="77777777" w:rsidR="00383A10" w:rsidRPr="000457B1" w:rsidRDefault="00383A10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F600867" w14:textId="77777777" w:rsidR="00383A10" w:rsidRPr="000457B1" w:rsidRDefault="00383A10" w:rsidP="00DE4631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6734ECE" w14:textId="77777777" w:rsidR="00383A10" w:rsidRDefault="00383A10" w:rsidP="00383A10">
      <w:pPr>
        <w:rPr>
          <w:rFonts w:ascii="Arial" w:eastAsia="Times New Roman" w:hAnsi="Arial" w:cs="Arial"/>
          <w:b/>
          <w:sz w:val="32"/>
          <w:szCs w:val="24"/>
        </w:rPr>
      </w:pPr>
    </w:p>
    <w:p w14:paraId="20A311F9" w14:textId="77777777" w:rsidR="00383A10" w:rsidRPr="004E69FB" w:rsidRDefault="00383A10" w:rsidP="00383A10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2AF54ED5" w14:textId="77777777" w:rsidR="00383A10" w:rsidRPr="004E69FB" w:rsidRDefault="00383A10" w:rsidP="00383A10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383A10" w:rsidRPr="004E69FB" w14:paraId="681FE92B" w14:textId="77777777" w:rsidTr="00DE4631">
        <w:trPr>
          <w:trHeight w:val="257"/>
        </w:trPr>
        <w:tc>
          <w:tcPr>
            <w:tcW w:w="1818" w:type="dxa"/>
            <w:vAlign w:val="center"/>
          </w:tcPr>
          <w:p w14:paraId="1FDDFEE6" w14:textId="77777777" w:rsidR="00383A10" w:rsidRPr="0008405F" w:rsidRDefault="00383A10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228875E7" w14:textId="3FABB677" w:rsidR="00383A10" w:rsidRPr="00AC406B" w:rsidRDefault="00443F9C" w:rsidP="002D2FE7">
            <w:pPr>
              <w:spacing w:after="0"/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5,Part 2(Sous Chef)</w:t>
            </w:r>
          </w:p>
        </w:tc>
      </w:tr>
      <w:tr w:rsidR="00383A10" w:rsidRPr="004E69FB" w14:paraId="4B097D37" w14:textId="77777777" w:rsidTr="00DE4631">
        <w:trPr>
          <w:trHeight w:val="518"/>
        </w:trPr>
        <w:tc>
          <w:tcPr>
            <w:tcW w:w="1818" w:type="dxa"/>
            <w:vAlign w:val="center"/>
          </w:tcPr>
          <w:p w14:paraId="2B41170D" w14:textId="77777777" w:rsidR="00383A10" w:rsidRPr="0008405F" w:rsidRDefault="00383A10" w:rsidP="002D2FE7">
            <w:pPr>
              <w:spacing w:after="0"/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7B1E0DEF" w14:textId="77777777" w:rsidR="00383A10" w:rsidRPr="002D0526" w:rsidRDefault="002D0526" w:rsidP="002D2FE7">
            <w:pPr>
              <w:spacing w:after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D0526">
              <w:rPr>
                <w:rFonts w:ascii="Arial" w:hAnsi="Arial" w:cs="Arial"/>
                <w:b/>
                <w:sz w:val="22"/>
                <w:szCs w:val="22"/>
              </w:rPr>
              <w:t>1013-HRC-67 Monitor, Control Kitchen Costs, Waste and Perform Auditing</w:t>
            </w:r>
          </w:p>
        </w:tc>
      </w:tr>
      <w:tr w:rsidR="00383A10" w:rsidRPr="004E69FB" w14:paraId="24FDD311" w14:textId="77777777" w:rsidTr="00DE4631">
        <w:trPr>
          <w:trHeight w:val="527"/>
        </w:trPr>
        <w:tc>
          <w:tcPr>
            <w:tcW w:w="1818" w:type="dxa"/>
            <w:vAlign w:val="center"/>
          </w:tcPr>
          <w:p w14:paraId="46157654" w14:textId="77777777" w:rsidR="00383A10" w:rsidRPr="0008405F" w:rsidRDefault="00383A10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40695C11" w14:textId="77777777" w:rsidR="00383A10" w:rsidRPr="0008405F" w:rsidRDefault="00383A10" w:rsidP="002D2FE7">
            <w:pPr>
              <w:spacing w:after="0"/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383A10" w:rsidRPr="004E69FB" w14:paraId="0A764CCD" w14:textId="77777777" w:rsidTr="002D2FE7">
        <w:trPr>
          <w:trHeight w:val="890"/>
        </w:trPr>
        <w:tc>
          <w:tcPr>
            <w:tcW w:w="1699" w:type="dxa"/>
            <w:vAlign w:val="center"/>
          </w:tcPr>
          <w:p w14:paraId="3896F351" w14:textId="77777777" w:rsidR="00383A10" w:rsidRPr="00AC406B" w:rsidRDefault="00383A10" w:rsidP="002D2FE7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52ADD884" w14:textId="77777777" w:rsidR="00383A10" w:rsidRPr="00AC406B" w:rsidRDefault="00383A10" w:rsidP="002D2FE7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3AE1FB66" w14:textId="77777777" w:rsidR="00383A10" w:rsidRPr="00AC406B" w:rsidRDefault="00383A10" w:rsidP="002D2FE7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383A10" w:rsidRPr="004E69FB" w14:paraId="03E5B43A" w14:textId="77777777" w:rsidTr="002D2FE7">
        <w:trPr>
          <w:trHeight w:val="1369"/>
        </w:trPr>
        <w:tc>
          <w:tcPr>
            <w:tcW w:w="1699" w:type="dxa"/>
            <w:vAlign w:val="center"/>
          </w:tcPr>
          <w:p w14:paraId="776D18A8" w14:textId="77777777" w:rsidR="00383A10" w:rsidRPr="00AC406B" w:rsidRDefault="00383A10" w:rsidP="002D2FE7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2F57CA1C" w14:textId="7E96384F" w:rsidR="00383A10" w:rsidRPr="00421984" w:rsidRDefault="00383A10" w:rsidP="002D2FE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421984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2A49F86F" w14:textId="77777777" w:rsidR="00A17A16" w:rsidRPr="002D2FE7" w:rsidRDefault="00A17A16" w:rsidP="002D2FE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286" w:hanging="27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Perform Weekly/Monthly Auditing</w:t>
            </w:r>
          </w:p>
          <w:p w14:paraId="72CC9642" w14:textId="77777777" w:rsidR="00A17A16" w:rsidRPr="002D2FE7" w:rsidRDefault="00A17A16" w:rsidP="002D2FE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286" w:hanging="27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Manage Waste Control</w:t>
            </w:r>
          </w:p>
          <w:p w14:paraId="2DAD5D4F" w14:textId="77777777" w:rsidR="00A17A16" w:rsidRPr="002D2FE7" w:rsidRDefault="00A17A16" w:rsidP="002D2FE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286" w:hanging="27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Manage Cost Control</w:t>
            </w:r>
          </w:p>
          <w:p w14:paraId="6EE178F0" w14:textId="77777777" w:rsidR="00A17A16" w:rsidRPr="002D2FE7" w:rsidRDefault="00A17A16" w:rsidP="002D2FE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286" w:hanging="27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Manage Incoming Inventory</w:t>
            </w:r>
          </w:p>
          <w:p w14:paraId="5AE975D7" w14:textId="77777777" w:rsidR="00A17A16" w:rsidRPr="002D2FE7" w:rsidRDefault="00A17A16" w:rsidP="002D2FE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286" w:hanging="27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Manage Requisition</w:t>
            </w:r>
          </w:p>
          <w:p w14:paraId="495A8D40" w14:textId="77777777" w:rsidR="00A17A16" w:rsidRPr="002D2FE7" w:rsidRDefault="00A17A16" w:rsidP="002D2FE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286" w:hanging="27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Check that food items are stored at the correct temperature </w:t>
            </w:r>
          </w:p>
          <w:p w14:paraId="31E9A96A" w14:textId="77777777" w:rsidR="00A17A16" w:rsidRPr="002D2FE7" w:rsidRDefault="00A17A16" w:rsidP="002D2FE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286" w:hanging="27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Check that kitchen sections are working to requirements and not overproducing </w:t>
            </w:r>
          </w:p>
          <w:p w14:paraId="6C152730" w14:textId="77777777" w:rsidR="00A17A16" w:rsidRPr="002D2FE7" w:rsidRDefault="00A17A16" w:rsidP="002D2FE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286" w:hanging="27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Check that all sections are managing kitchen waste effectively </w:t>
            </w:r>
          </w:p>
          <w:p w14:paraId="028D5AEC" w14:textId="77777777" w:rsidR="00383A10" w:rsidRPr="00B946B1" w:rsidRDefault="00A17A16" w:rsidP="002D2FE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286" w:hanging="270"/>
              <w:rPr>
                <w:rFonts w:ascii="Arial" w:hAnsi="Arial" w:cs="Arial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Ensure that kitchen waste products are disposed of following correct procedures</w:t>
            </w:r>
            <w:r w:rsidRPr="00A17A16">
              <w:rPr>
                <w:rFonts w:ascii="Arial" w:hAnsi="Arial" w:cs="Arial"/>
              </w:rPr>
              <w:t xml:space="preserve"> </w:t>
            </w:r>
            <w:r w:rsidR="00383A10" w:rsidRPr="00B946B1">
              <w:rPr>
                <w:rFonts w:ascii="Arial" w:hAnsi="Arial" w:cs="Arial"/>
              </w:rPr>
              <w:t xml:space="preserve"> </w:t>
            </w:r>
          </w:p>
        </w:tc>
      </w:tr>
      <w:tr w:rsidR="00383A10" w:rsidRPr="004E69FB" w14:paraId="1F687D62" w14:textId="77777777" w:rsidTr="002D2FE7">
        <w:trPr>
          <w:trHeight w:val="450"/>
        </w:trPr>
        <w:tc>
          <w:tcPr>
            <w:tcW w:w="1699" w:type="dxa"/>
          </w:tcPr>
          <w:p w14:paraId="1E3FDA29" w14:textId="77777777" w:rsidR="00383A10" w:rsidRPr="00AC406B" w:rsidRDefault="00383A10" w:rsidP="002D2FE7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03 hrs.</w:t>
            </w:r>
          </w:p>
        </w:tc>
        <w:tc>
          <w:tcPr>
            <w:tcW w:w="7732" w:type="dxa"/>
            <w:vMerge w:val="restart"/>
          </w:tcPr>
          <w:p w14:paraId="12A10D23" w14:textId="77777777" w:rsidR="00383A10" w:rsidRPr="0008405F" w:rsidRDefault="00383A10" w:rsidP="002D2FE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4781AF6D" w14:textId="77777777" w:rsidR="001E78E1" w:rsidRPr="002D2FE7" w:rsidRDefault="001E78E1" w:rsidP="002D2FE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Compliance with auditors</w:t>
            </w:r>
          </w:p>
          <w:p w14:paraId="5533B12A" w14:textId="77777777" w:rsidR="001E78E1" w:rsidRPr="002D2FE7" w:rsidRDefault="001E78E1" w:rsidP="002D2FE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Implement auditing points</w:t>
            </w:r>
          </w:p>
          <w:p w14:paraId="3B208235" w14:textId="77777777" w:rsidR="001E78E1" w:rsidRPr="002D2FE7" w:rsidRDefault="001E78E1" w:rsidP="002D2FE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Maintain waste record.</w:t>
            </w:r>
          </w:p>
          <w:p w14:paraId="692FFEF2" w14:textId="77777777" w:rsidR="001E78E1" w:rsidRPr="002D2FE7" w:rsidRDefault="001E78E1" w:rsidP="002D2FE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Implement standard portions and sizes</w:t>
            </w:r>
          </w:p>
          <w:p w14:paraId="715485FE" w14:textId="77777777" w:rsidR="001E78E1" w:rsidRPr="002D2FE7" w:rsidRDefault="00523EDF" w:rsidP="002D2FE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T</w:t>
            </w:r>
            <w:r w:rsidR="001E78E1" w:rsidRPr="002D2FE7">
              <w:rPr>
                <w:rFonts w:ascii="Arial" w:hAnsi="Arial" w:cs="Arial"/>
                <w:sz w:val="22"/>
                <w:szCs w:val="22"/>
              </w:rPr>
              <w:t>raining the team for food production</w:t>
            </w:r>
          </w:p>
          <w:p w14:paraId="52A559AF" w14:textId="77777777" w:rsidR="001E78E1" w:rsidRPr="002D2FE7" w:rsidRDefault="001E78E1" w:rsidP="002D2FE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Manage receiving, holding and storing stock in the section</w:t>
            </w:r>
          </w:p>
          <w:p w14:paraId="2C6E6485" w14:textId="77777777" w:rsidR="001E78E1" w:rsidRPr="002D2FE7" w:rsidRDefault="001E78E1" w:rsidP="002D2FE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Manage the demand and supply of inventory</w:t>
            </w:r>
          </w:p>
          <w:p w14:paraId="221302E8" w14:textId="77777777" w:rsidR="001E78E1" w:rsidRPr="002D2FE7" w:rsidRDefault="001E78E1" w:rsidP="002D2FE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Control inventory and to determine daily menu costs.</w:t>
            </w:r>
          </w:p>
          <w:p w14:paraId="4E6347C9" w14:textId="77777777" w:rsidR="001E78E1" w:rsidRPr="002D2FE7" w:rsidRDefault="001E78E1" w:rsidP="002D2FE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Maintain Requisition form </w:t>
            </w:r>
          </w:p>
          <w:p w14:paraId="51C5CB20" w14:textId="77777777" w:rsidR="00816758" w:rsidRPr="002D2FE7" w:rsidRDefault="001E78E1" w:rsidP="002D2FE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Ensure associates understand the correct temperatures, locations and procedures for storing raw and cooked foods </w:t>
            </w:r>
          </w:p>
          <w:p w14:paraId="2C0E740D" w14:textId="77777777" w:rsidR="00816758" w:rsidRPr="002D2FE7" w:rsidRDefault="001E78E1" w:rsidP="002D2FE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Observe and check that all items stored in walk- in chillers/freezers are tagged </w:t>
            </w:r>
          </w:p>
          <w:p w14:paraId="4186E001" w14:textId="77777777" w:rsidR="001E78E1" w:rsidRPr="002D2FE7" w:rsidRDefault="001E78E1" w:rsidP="002D2FE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Monitor the storage of raw and cooked foods in line with correct locations, temperatures and procedures </w:t>
            </w:r>
          </w:p>
          <w:p w14:paraId="6E4C5290" w14:textId="77777777" w:rsidR="001E78E1" w:rsidRPr="002D2FE7" w:rsidRDefault="001E78E1" w:rsidP="002D2FE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Use restaurant bookings, banquet sheets </w:t>
            </w:r>
          </w:p>
          <w:p w14:paraId="0108541B" w14:textId="77777777" w:rsidR="001E78E1" w:rsidRPr="002D2FE7" w:rsidRDefault="001E78E1" w:rsidP="002D2FE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Monitor the availability of food items within the kitchen </w:t>
            </w:r>
          </w:p>
          <w:p w14:paraId="378F319A" w14:textId="77777777" w:rsidR="001E78E1" w:rsidRPr="002D2FE7" w:rsidRDefault="001E78E1" w:rsidP="002D2FE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Monitor the supply of food items </w:t>
            </w:r>
          </w:p>
          <w:p w14:paraId="0B6EB7B8" w14:textId="77777777" w:rsidR="00816758" w:rsidRPr="002D2FE7" w:rsidRDefault="001E78E1" w:rsidP="002D2FE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Ensure that associates follow organizational guidelines on weight and </w:t>
            </w:r>
            <w:r w:rsidRPr="002D2FE7">
              <w:rPr>
                <w:rFonts w:ascii="Arial" w:hAnsi="Arial" w:cs="Arial"/>
                <w:sz w:val="22"/>
                <w:szCs w:val="22"/>
              </w:rPr>
              <w:lastRenderedPageBreak/>
              <w:t xml:space="preserve">portion control </w:t>
            </w:r>
          </w:p>
          <w:p w14:paraId="318AB375" w14:textId="77777777" w:rsidR="001E78E1" w:rsidRPr="002D2FE7" w:rsidRDefault="001E78E1" w:rsidP="002D2FE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Identify competency unities for reducing waste </w:t>
            </w:r>
          </w:p>
          <w:p w14:paraId="31137063" w14:textId="77777777" w:rsidR="001E78E1" w:rsidRPr="002D2FE7" w:rsidRDefault="001E78E1" w:rsidP="002D2FE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Identify the roles and responsibilities to support waste minimization </w:t>
            </w:r>
          </w:p>
          <w:p w14:paraId="51CB5A7C" w14:textId="77777777" w:rsidR="001E78E1" w:rsidRPr="002D2FE7" w:rsidRDefault="001E78E1" w:rsidP="002D2FE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Identify training needs </w:t>
            </w:r>
          </w:p>
          <w:p w14:paraId="015B1CB2" w14:textId="77777777" w:rsidR="00383A10" w:rsidRPr="00816758" w:rsidRDefault="001E78E1" w:rsidP="002D2FE7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rPr>
                <w:rFonts w:ascii="Arial" w:hAnsi="Arial" w:cs="Arial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Supervise clearance of waste areas</w:t>
            </w:r>
            <w:r w:rsidRPr="00816758">
              <w:rPr>
                <w:rFonts w:ascii="Arial" w:hAnsi="Arial" w:cs="Arial"/>
              </w:rPr>
              <w:t xml:space="preserve"> </w:t>
            </w:r>
            <w:r w:rsidR="00383A10" w:rsidRPr="00816758">
              <w:rPr>
                <w:rFonts w:ascii="Arial" w:hAnsi="Arial" w:cs="Arial"/>
              </w:rPr>
              <w:t xml:space="preserve"> </w:t>
            </w:r>
          </w:p>
        </w:tc>
      </w:tr>
      <w:tr w:rsidR="002D2FE7" w:rsidRPr="004E69FB" w14:paraId="37C9163B" w14:textId="77777777" w:rsidTr="002D2FE7">
        <w:trPr>
          <w:trHeight w:val="5835"/>
        </w:trPr>
        <w:tc>
          <w:tcPr>
            <w:tcW w:w="1699" w:type="dxa"/>
            <w:vAlign w:val="center"/>
          </w:tcPr>
          <w:p w14:paraId="20F35209" w14:textId="6D8B6D5A" w:rsidR="002D2FE7" w:rsidRPr="00AC406B" w:rsidRDefault="002D2FE7" w:rsidP="002D2FE7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19EE522" w14:textId="77777777" w:rsidR="002D2FE7" w:rsidRPr="0008405F" w:rsidRDefault="002D2FE7" w:rsidP="002D2FE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83A10" w:rsidRPr="004E69FB" w14:paraId="4A5F9C82" w14:textId="77777777" w:rsidTr="002D2FE7">
        <w:trPr>
          <w:trHeight w:val="4217"/>
        </w:trPr>
        <w:tc>
          <w:tcPr>
            <w:tcW w:w="1699" w:type="dxa"/>
            <w:vAlign w:val="center"/>
          </w:tcPr>
          <w:p w14:paraId="069ECC3B" w14:textId="327E6D50" w:rsidR="00383A10" w:rsidRPr="00AC406B" w:rsidRDefault="00383A10" w:rsidP="002D2FE7">
            <w:pPr>
              <w:rPr>
                <w:rFonts w:ascii="Arial" w:hAnsi="Arial" w:cs="Arial"/>
              </w:rPr>
            </w:pPr>
          </w:p>
        </w:tc>
        <w:tc>
          <w:tcPr>
            <w:tcW w:w="7732" w:type="dxa"/>
            <w:vMerge/>
          </w:tcPr>
          <w:p w14:paraId="150DB82F" w14:textId="77777777" w:rsidR="00383A10" w:rsidRPr="004E69FB" w:rsidRDefault="00383A10" w:rsidP="002D2FE7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103F69D" w14:textId="77777777" w:rsidR="00383A10" w:rsidRPr="004E69FB" w:rsidRDefault="00383A10" w:rsidP="00383A10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10260" w:type="dxa"/>
        <w:tblInd w:w="108" w:type="dxa"/>
        <w:tblLook w:val="04A0" w:firstRow="1" w:lastRow="0" w:firstColumn="1" w:lastColumn="0" w:noHBand="0" w:noVBand="1"/>
      </w:tblPr>
      <w:tblGrid>
        <w:gridCol w:w="2250"/>
        <w:gridCol w:w="8010"/>
      </w:tblGrid>
      <w:tr w:rsidR="00383A10" w:rsidRPr="004E69FB" w14:paraId="75E09FB3" w14:textId="77777777" w:rsidTr="002D2FE7">
        <w:tc>
          <w:tcPr>
            <w:tcW w:w="2250" w:type="dxa"/>
          </w:tcPr>
          <w:p w14:paraId="2018BCDA" w14:textId="77777777" w:rsidR="00383A10" w:rsidRPr="004E69FB" w:rsidRDefault="00383A10" w:rsidP="002D2FE7">
            <w:pPr>
              <w:spacing w:after="0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8010" w:type="dxa"/>
          </w:tcPr>
          <w:p w14:paraId="7011CC89" w14:textId="77777777" w:rsidR="00383A10" w:rsidRPr="004E69FB" w:rsidRDefault="00383A10" w:rsidP="002D2FE7">
            <w:pPr>
              <w:spacing w:after="0"/>
              <w:rPr>
                <w:rFonts w:ascii="Calibri" w:eastAsia="Calibri" w:hAnsi="Calibri" w:cs="Arial"/>
              </w:rPr>
            </w:pPr>
          </w:p>
        </w:tc>
      </w:tr>
      <w:tr w:rsidR="00383A10" w:rsidRPr="004E69FB" w14:paraId="1677CF90" w14:textId="77777777" w:rsidTr="002D2FE7">
        <w:tc>
          <w:tcPr>
            <w:tcW w:w="2250" w:type="dxa"/>
          </w:tcPr>
          <w:p w14:paraId="455B80A6" w14:textId="77777777" w:rsidR="00383A10" w:rsidRPr="004E69FB" w:rsidRDefault="00383A10" w:rsidP="002D2FE7">
            <w:pPr>
              <w:spacing w:after="0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8010" w:type="dxa"/>
          </w:tcPr>
          <w:p w14:paraId="62634C6D" w14:textId="77777777" w:rsidR="00383A10" w:rsidRPr="004E69FB" w:rsidRDefault="00383A10" w:rsidP="002D2FE7">
            <w:pPr>
              <w:spacing w:after="0"/>
              <w:rPr>
                <w:rFonts w:ascii="Calibri" w:eastAsia="Calibri" w:hAnsi="Calibri" w:cs="Arial"/>
              </w:rPr>
            </w:pPr>
          </w:p>
        </w:tc>
      </w:tr>
      <w:tr w:rsidR="00383A10" w:rsidRPr="004E69FB" w14:paraId="0028EFF2" w14:textId="77777777" w:rsidTr="002D2FE7">
        <w:tc>
          <w:tcPr>
            <w:tcW w:w="2250" w:type="dxa"/>
          </w:tcPr>
          <w:p w14:paraId="0D627240" w14:textId="77777777" w:rsidR="00383A10" w:rsidRPr="004E69FB" w:rsidRDefault="00383A10" w:rsidP="002D2FE7">
            <w:pPr>
              <w:spacing w:after="0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8010" w:type="dxa"/>
            <w:vAlign w:val="center"/>
          </w:tcPr>
          <w:p w14:paraId="14C5B7CD" w14:textId="4FB79AF2" w:rsidR="00383A10" w:rsidRPr="00AC406B" w:rsidRDefault="00443F9C" w:rsidP="002D2FE7">
            <w:pPr>
              <w:spacing w:after="0"/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5,Part 2(Sous Chef)</w:t>
            </w:r>
          </w:p>
        </w:tc>
      </w:tr>
      <w:tr w:rsidR="00383A10" w:rsidRPr="004E69FB" w14:paraId="15763D11" w14:textId="77777777" w:rsidTr="002D2FE7">
        <w:tc>
          <w:tcPr>
            <w:tcW w:w="2250" w:type="dxa"/>
          </w:tcPr>
          <w:p w14:paraId="3D89BA6E" w14:textId="77777777" w:rsidR="00383A10" w:rsidRPr="004E69FB" w:rsidRDefault="00383A10" w:rsidP="002D2FE7">
            <w:pPr>
              <w:spacing w:after="0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8010" w:type="dxa"/>
            <w:vAlign w:val="center"/>
          </w:tcPr>
          <w:p w14:paraId="67C1EB8C" w14:textId="77777777" w:rsidR="00383A10" w:rsidRPr="00AC406B" w:rsidRDefault="002D0526" w:rsidP="002D2FE7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2D0526">
              <w:rPr>
                <w:rFonts w:ascii="Arial" w:hAnsi="Arial" w:cs="Arial"/>
                <w:b/>
              </w:rPr>
              <w:t>1013-HRC-67 Monitor, Control Kitchen Costs, Waste and Perform Auditing</w:t>
            </w:r>
          </w:p>
        </w:tc>
      </w:tr>
      <w:tr w:rsidR="00383A10" w:rsidRPr="004E69FB" w14:paraId="00CA64C3" w14:textId="77777777" w:rsidTr="002D2FE7">
        <w:tc>
          <w:tcPr>
            <w:tcW w:w="2250" w:type="dxa"/>
          </w:tcPr>
          <w:p w14:paraId="74117B88" w14:textId="77777777" w:rsidR="00383A10" w:rsidRPr="004E69FB" w:rsidRDefault="00383A10" w:rsidP="00DE463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8010" w:type="dxa"/>
          </w:tcPr>
          <w:p w14:paraId="36AC3F98" w14:textId="77777777" w:rsidR="00A17A16" w:rsidRPr="00A17A16" w:rsidRDefault="00A17A16" w:rsidP="002D2FE7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346"/>
              <w:rPr>
                <w:rFonts w:ascii="Arial" w:hAnsi="Arial" w:cs="Arial"/>
              </w:rPr>
            </w:pPr>
            <w:r w:rsidRPr="00A17A16">
              <w:rPr>
                <w:rFonts w:ascii="Arial" w:hAnsi="Arial" w:cs="Arial"/>
              </w:rPr>
              <w:t>Perform Weekly/Monthly Auditing</w:t>
            </w:r>
          </w:p>
          <w:p w14:paraId="091071B4" w14:textId="77777777" w:rsidR="00A17A16" w:rsidRPr="00A17A16" w:rsidRDefault="00A17A16" w:rsidP="002D2FE7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346"/>
              <w:rPr>
                <w:rFonts w:ascii="Arial" w:hAnsi="Arial" w:cs="Arial"/>
              </w:rPr>
            </w:pPr>
            <w:r w:rsidRPr="00A17A16">
              <w:rPr>
                <w:rFonts w:ascii="Arial" w:hAnsi="Arial" w:cs="Arial"/>
              </w:rPr>
              <w:t>Manage Waste Control</w:t>
            </w:r>
          </w:p>
          <w:p w14:paraId="56E6C4CE" w14:textId="77777777" w:rsidR="00A17A16" w:rsidRPr="00A17A16" w:rsidRDefault="00A17A16" w:rsidP="002D2FE7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346"/>
              <w:rPr>
                <w:rFonts w:ascii="Arial" w:hAnsi="Arial" w:cs="Arial"/>
              </w:rPr>
            </w:pPr>
            <w:r w:rsidRPr="00A17A16">
              <w:rPr>
                <w:rFonts w:ascii="Arial" w:hAnsi="Arial" w:cs="Arial"/>
              </w:rPr>
              <w:t>Manage Cost Control</w:t>
            </w:r>
          </w:p>
          <w:p w14:paraId="6E18F870" w14:textId="77777777" w:rsidR="00A17A16" w:rsidRPr="00A17A16" w:rsidRDefault="00A17A16" w:rsidP="002D2FE7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346"/>
              <w:rPr>
                <w:rFonts w:ascii="Arial" w:hAnsi="Arial" w:cs="Arial"/>
              </w:rPr>
            </w:pPr>
            <w:r w:rsidRPr="00A17A16">
              <w:rPr>
                <w:rFonts w:ascii="Arial" w:hAnsi="Arial" w:cs="Arial"/>
              </w:rPr>
              <w:t>Manage Incoming Inventory</w:t>
            </w:r>
          </w:p>
          <w:p w14:paraId="4EFFC637" w14:textId="77777777" w:rsidR="00A17A16" w:rsidRPr="00A17A16" w:rsidRDefault="00A17A16" w:rsidP="002D2FE7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346"/>
              <w:rPr>
                <w:rFonts w:ascii="Arial" w:hAnsi="Arial" w:cs="Arial"/>
              </w:rPr>
            </w:pPr>
            <w:r w:rsidRPr="00A17A16">
              <w:rPr>
                <w:rFonts w:ascii="Arial" w:hAnsi="Arial" w:cs="Arial"/>
              </w:rPr>
              <w:t>Manage Requisition</w:t>
            </w:r>
          </w:p>
          <w:p w14:paraId="45640A9D" w14:textId="77777777" w:rsidR="00A17A16" w:rsidRPr="00A17A16" w:rsidRDefault="00A17A16" w:rsidP="002D2FE7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346"/>
              <w:rPr>
                <w:rFonts w:ascii="Arial" w:hAnsi="Arial" w:cs="Arial"/>
              </w:rPr>
            </w:pPr>
            <w:r w:rsidRPr="00A17A16">
              <w:rPr>
                <w:rFonts w:ascii="Arial" w:hAnsi="Arial" w:cs="Arial"/>
              </w:rPr>
              <w:t xml:space="preserve">Check that food items are stored at the correct temperature </w:t>
            </w:r>
          </w:p>
          <w:p w14:paraId="29F812B0" w14:textId="77777777" w:rsidR="00A17A16" w:rsidRPr="00A17A16" w:rsidRDefault="00A17A16" w:rsidP="002D2FE7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346"/>
              <w:rPr>
                <w:rFonts w:ascii="Arial" w:hAnsi="Arial" w:cs="Arial"/>
              </w:rPr>
            </w:pPr>
            <w:r w:rsidRPr="00A17A16">
              <w:rPr>
                <w:rFonts w:ascii="Arial" w:hAnsi="Arial" w:cs="Arial"/>
              </w:rPr>
              <w:t xml:space="preserve">Check that kitchen sections are working to requirements and not overproducing </w:t>
            </w:r>
          </w:p>
          <w:p w14:paraId="2CF1A1C3" w14:textId="77777777" w:rsidR="00A17A16" w:rsidRPr="00A17A16" w:rsidRDefault="00A17A16" w:rsidP="002D2FE7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346"/>
              <w:rPr>
                <w:rFonts w:ascii="Arial" w:hAnsi="Arial" w:cs="Arial"/>
              </w:rPr>
            </w:pPr>
            <w:r w:rsidRPr="00A17A16">
              <w:rPr>
                <w:rFonts w:ascii="Arial" w:hAnsi="Arial" w:cs="Arial"/>
              </w:rPr>
              <w:t xml:space="preserve">Check that all sections are managing kitchen waste effectively </w:t>
            </w:r>
          </w:p>
          <w:p w14:paraId="4CD775AE" w14:textId="77777777" w:rsidR="00383A10" w:rsidRPr="005834EE" w:rsidRDefault="00A17A16" w:rsidP="002D2FE7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ind w:left="346"/>
              <w:rPr>
                <w:rFonts w:ascii="Arial" w:hAnsi="Arial" w:cs="Arial"/>
              </w:rPr>
            </w:pPr>
            <w:r w:rsidRPr="00A17A16">
              <w:rPr>
                <w:rFonts w:ascii="Arial" w:hAnsi="Arial" w:cs="Arial"/>
              </w:rPr>
              <w:t>Ensure that kitchen waste products are disposed of following correct procedures</w:t>
            </w:r>
          </w:p>
        </w:tc>
      </w:tr>
    </w:tbl>
    <w:p w14:paraId="6F884A6E" w14:textId="77777777" w:rsidR="00383A10" w:rsidRPr="004E69FB" w:rsidRDefault="00383A10" w:rsidP="00383A10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5A9C43A3" w14:textId="77777777" w:rsidR="00383A10" w:rsidRPr="004E69FB" w:rsidRDefault="00383A10" w:rsidP="00383A10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10260" w:type="dxa"/>
        <w:tblInd w:w="108" w:type="dxa"/>
        <w:tblLook w:val="04A0" w:firstRow="1" w:lastRow="0" w:firstColumn="1" w:lastColumn="0" w:noHBand="0" w:noVBand="1"/>
      </w:tblPr>
      <w:tblGrid>
        <w:gridCol w:w="7830"/>
        <w:gridCol w:w="1170"/>
        <w:gridCol w:w="1260"/>
      </w:tblGrid>
      <w:tr w:rsidR="00383A10" w:rsidRPr="004E69FB" w14:paraId="22EAD3CB" w14:textId="77777777" w:rsidTr="002D2FE7">
        <w:trPr>
          <w:trHeight w:val="398"/>
        </w:trPr>
        <w:tc>
          <w:tcPr>
            <w:tcW w:w="7830" w:type="dxa"/>
          </w:tcPr>
          <w:p w14:paraId="37DBBC53" w14:textId="77777777" w:rsidR="00383A10" w:rsidRPr="004E69FB" w:rsidRDefault="00383A10" w:rsidP="00DE4631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70" w:type="dxa"/>
          </w:tcPr>
          <w:p w14:paraId="03D49C84" w14:textId="77777777" w:rsidR="00383A10" w:rsidRPr="004E69FB" w:rsidRDefault="00383A10" w:rsidP="00DE4631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260" w:type="dxa"/>
          </w:tcPr>
          <w:p w14:paraId="0E8517B3" w14:textId="77777777" w:rsidR="00383A10" w:rsidRPr="004E69FB" w:rsidRDefault="00383A10" w:rsidP="00DE4631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654E2" w:rsidRPr="004E69FB" w14:paraId="6E775B7C" w14:textId="77777777" w:rsidTr="002D2FE7">
        <w:trPr>
          <w:trHeight w:val="398"/>
        </w:trPr>
        <w:tc>
          <w:tcPr>
            <w:tcW w:w="7830" w:type="dxa"/>
            <w:vAlign w:val="center"/>
          </w:tcPr>
          <w:p w14:paraId="25CBDB34" w14:textId="77777777" w:rsidR="000654E2" w:rsidRPr="002D2FE7" w:rsidRDefault="000654E2" w:rsidP="002D2FE7">
            <w:pPr>
              <w:pStyle w:val="ListParagraph"/>
              <w:numPr>
                <w:ilvl w:val="0"/>
                <w:numId w:val="8"/>
              </w:numPr>
              <w:spacing w:after="0"/>
              <w:ind w:left="435" w:hanging="435"/>
              <w:rPr>
                <w:rFonts w:ascii="Arial" w:hAnsi="Arial" w:cs="Arial"/>
              </w:rPr>
            </w:pPr>
            <w:bookmarkStart w:id="3" w:name="_Hlk51069468"/>
            <w:r w:rsidRPr="002D2FE7">
              <w:rPr>
                <w:rFonts w:ascii="Arial" w:hAnsi="Arial" w:cs="Arial"/>
              </w:rPr>
              <w:t>Compliance with auditors</w:t>
            </w:r>
          </w:p>
        </w:tc>
        <w:tc>
          <w:tcPr>
            <w:tcW w:w="1170" w:type="dxa"/>
            <w:vAlign w:val="center"/>
          </w:tcPr>
          <w:p w14:paraId="18A5262C" w14:textId="77777777" w:rsidR="000654E2" w:rsidRPr="004E69FB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B1775C8" wp14:editId="2E0E67CD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12B61604" w14:textId="77777777" w:rsidR="000654E2" w:rsidRPr="004E69FB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9B0FDC2" wp14:editId="1603F6F6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54E2" w:rsidRPr="004E69FB" w14:paraId="1AC17351" w14:textId="77777777" w:rsidTr="002D2FE7">
        <w:trPr>
          <w:trHeight w:val="398"/>
        </w:trPr>
        <w:tc>
          <w:tcPr>
            <w:tcW w:w="7830" w:type="dxa"/>
            <w:vAlign w:val="center"/>
          </w:tcPr>
          <w:p w14:paraId="73FDA18D" w14:textId="77777777" w:rsidR="000654E2" w:rsidRPr="002D2FE7" w:rsidRDefault="000654E2" w:rsidP="002D2FE7">
            <w:pPr>
              <w:pStyle w:val="ListParagraph"/>
              <w:numPr>
                <w:ilvl w:val="0"/>
                <w:numId w:val="8"/>
              </w:numPr>
              <w:spacing w:after="0"/>
              <w:ind w:left="435" w:hanging="435"/>
              <w:rPr>
                <w:rFonts w:ascii="Arial" w:hAnsi="Arial" w:cs="Arial"/>
              </w:rPr>
            </w:pPr>
            <w:r w:rsidRPr="002D2FE7">
              <w:rPr>
                <w:rFonts w:ascii="Arial" w:hAnsi="Arial" w:cs="Arial"/>
              </w:rPr>
              <w:t>Implement auditing points</w:t>
            </w:r>
          </w:p>
        </w:tc>
        <w:tc>
          <w:tcPr>
            <w:tcW w:w="1170" w:type="dxa"/>
            <w:vAlign w:val="center"/>
          </w:tcPr>
          <w:p w14:paraId="642B81A7" w14:textId="77777777" w:rsidR="000654E2" w:rsidRPr="004E69FB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125FC08" wp14:editId="19428F62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7419BF01" w14:textId="77777777" w:rsidR="000654E2" w:rsidRPr="004E69FB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983593A" wp14:editId="2F02C982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54E2" w:rsidRPr="004E69FB" w14:paraId="3F4DB8E4" w14:textId="77777777" w:rsidTr="002D2FE7">
        <w:trPr>
          <w:trHeight w:val="398"/>
        </w:trPr>
        <w:tc>
          <w:tcPr>
            <w:tcW w:w="7830" w:type="dxa"/>
            <w:vAlign w:val="center"/>
          </w:tcPr>
          <w:p w14:paraId="0A7197E9" w14:textId="77777777" w:rsidR="000654E2" w:rsidRPr="002D2FE7" w:rsidRDefault="000654E2" w:rsidP="002D2FE7">
            <w:pPr>
              <w:pStyle w:val="ListParagraph"/>
              <w:numPr>
                <w:ilvl w:val="0"/>
                <w:numId w:val="8"/>
              </w:numPr>
              <w:spacing w:after="0"/>
              <w:ind w:left="435" w:hanging="435"/>
              <w:rPr>
                <w:rFonts w:ascii="Arial" w:hAnsi="Arial" w:cs="Arial"/>
              </w:rPr>
            </w:pPr>
            <w:r w:rsidRPr="002D2FE7">
              <w:rPr>
                <w:rFonts w:ascii="Arial" w:hAnsi="Arial" w:cs="Arial"/>
              </w:rPr>
              <w:t>Maintain waste record.</w:t>
            </w:r>
          </w:p>
        </w:tc>
        <w:tc>
          <w:tcPr>
            <w:tcW w:w="1170" w:type="dxa"/>
            <w:vAlign w:val="center"/>
          </w:tcPr>
          <w:p w14:paraId="42DD82F0" w14:textId="77777777" w:rsidR="000654E2" w:rsidRPr="004E69FB" w:rsidRDefault="000654E2" w:rsidP="002D2FE7">
            <w:pPr>
              <w:spacing w:after="0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8F945FD" wp14:editId="2DFEB282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46F4FAFE" w14:textId="77777777" w:rsidR="000654E2" w:rsidRPr="004E69FB" w:rsidRDefault="000654E2" w:rsidP="002D2FE7">
            <w:pPr>
              <w:spacing w:after="0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12F687" wp14:editId="35884F97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54E2" w:rsidRPr="004E69FB" w14:paraId="42966082" w14:textId="77777777" w:rsidTr="002D2FE7">
        <w:trPr>
          <w:trHeight w:val="398"/>
        </w:trPr>
        <w:tc>
          <w:tcPr>
            <w:tcW w:w="7830" w:type="dxa"/>
            <w:vAlign w:val="center"/>
          </w:tcPr>
          <w:p w14:paraId="23BADBC5" w14:textId="77777777" w:rsidR="000654E2" w:rsidRPr="002D2FE7" w:rsidRDefault="000654E2" w:rsidP="002D2FE7">
            <w:pPr>
              <w:pStyle w:val="ListParagraph"/>
              <w:numPr>
                <w:ilvl w:val="0"/>
                <w:numId w:val="8"/>
              </w:numPr>
              <w:spacing w:after="0"/>
              <w:ind w:left="435" w:hanging="435"/>
              <w:rPr>
                <w:rFonts w:ascii="Arial" w:hAnsi="Arial" w:cs="Arial"/>
              </w:rPr>
            </w:pPr>
            <w:r w:rsidRPr="002D2FE7">
              <w:rPr>
                <w:rFonts w:ascii="Arial" w:hAnsi="Arial" w:cs="Arial"/>
              </w:rPr>
              <w:t>Implement standard portions and sizes</w:t>
            </w:r>
          </w:p>
        </w:tc>
        <w:tc>
          <w:tcPr>
            <w:tcW w:w="1170" w:type="dxa"/>
            <w:vAlign w:val="center"/>
          </w:tcPr>
          <w:p w14:paraId="528DDF58" w14:textId="77777777" w:rsidR="000654E2" w:rsidRPr="004E69FB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96236B0" wp14:editId="57D8C7D1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27BE1773" w14:textId="77777777" w:rsidR="000654E2" w:rsidRPr="004E69FB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2767A83" wp14:editId="0646C86A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54E2" w:rsidRPr="004E69FB" w14:paraId="2620F15C" w14:textId="77777777" w:rsidTr="002D2FE7">
        <w:trPr>
          <w:trHeight w:val="398"/>
        </w:trPr>
        <w:tc>
          <w:tcPr>
            <w:tcW w:w="7830" w:type="dxa"/>
            <w:vAlign w:val="center"/>
          </w:tcPr>
          <w:p w14:paraId="1E012AE1" w14:textId="77777777" w:rsidR="000654E2" w:rsidRPr="002D2FE7" w:rsidRDefault="000654E2" w:rsidP="002D2FE7">
            <w:pPr>
              <w:pStyle w:val="ListParagraph"/>
              <w:numPr>
                <w:ilvl w:val="0"/>
                <w:numId w:val="8"/>
              </w:numPr>
              <w:spacing w:after="0"/>
              <w:ind w:left="435" w:hanging="435"/>
              <w:rPr>
                <w:rFonts w:ascii="Arial" w:hAnsi="Arial" w:cs="Arial"/>
              </w:rPr>
            </w:pPr>
            <w:r w:rsidRPr="002D2FE7">
              <w:rPr>
                <w:rFonts w:ascii="Arial" w:hAnsi="Arial" w:cs="Arial"/>
              </w:rPr>
              <w:t>Training the team for food production</w:t>
            </w:r>
          </w:p>
        </w:tc>
        <w:tc>
          <w:tcPr>
            <w:tcW w:w="1170" w:type="dxa"/>
            <w:vAlign w:val="center"/>
          </w:tcPr>
          <w:p w14:paraId="2DD6B070" w14:textId="77777777" w:rsidR="000654E2" w:rsidRPr="004E69FB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4832F4C" wp14:editId="17BA5792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203B8318" w14:textId="77777777" w:rsidR="000654E2" w:rsidRPr="004E69FB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2BE3129" wp14:editId="3570E9C8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54E2" w:rsidRPr="004E69FB" w14:paraId="1095E956" w14:textId="77777777" w:rsidTr="002D2FE7">
        <w:trPr>
          <w:trHeight w:val="398"/>
        </w:trPr>
        <w:tc>
          <w:tcPr>
            <w:tcW w:w="7830" w:type="dxa"/>
            <w:vAlign w:val="center"/>
          </w:tcPr>
          <w:p w14:paraId="58D80E64" w14:textId="77777777" w:rsidR="000654E2" w:rsidRPr="002D2FE7" w:rsidRDefault="000654E2" w:rsidP="002D2FE7">
            <w:pPr>
              <w:pStyle w:val="ListParagraph"/>
              <w:numPr>
                <w:ilvl w:val="0"/>
                <w:numId w:val="8"/>
              </w:numPr>
              <w:spacing w:after="0"/>
              <w:ind w:left="435" w:hanging="435"/>
              <w:rPr>
                <w:rFonts w:ascii="Arial" w:hAnsi="Arial" w:cs="Arial"/>
              </w:rPr>
            </w:pPr>
            <w:r w:rsidRPr="002D2FE7">
              <w:rPr>
                <w:rFonts w:ascii="Arial" w:hAnsi="Arial" w:cs="Arial"/>
              </w:rPr>
              <w:t>Manage receiving, holding and storing stock in the section</w:t>
            </w:r>
          </w:p>
        </w:tc>
        <w:tc>
          <w:tcPr>
            <w:tcW w:w="1170" w:type="dxa"/>
            <w:vAlign w:val="center"/>
          </w:tcPr>
          <w:p w14:paraId="73AD0677" w14:textId="77777777" w:rsidR="000654E2" w:rsidRPr="004E69FB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C5691C" wp14:editId="7B5E2DA3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4FDDF1E6" w14:textId="77777777" w:rsidR="000654E2" w:rsidRPr="004E69FB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709B794" wp14:editId="7AD4A239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54E2" w:rsidRPr="004E69FB" w14:paraId="36045607" w14:textId="77777777" w:rsidTr="002D2FE7">
        <w:trPr>
          <w:trHeight w:val="398"/>
        </w:trPr>
        <w:tc>
          <w:tcPr>
            <w:tcW w:w="7830" w:type="dxa"/>
            <w:vAlign w:val="center"/>
          </w:tcPr>
          <w:p w14:paraId="6225477B" w14:textId="77777777" w:rsidR="000654E2" w:rsidRPr="002D2FE7" w:rsidRDefault="000654E2" w:rsidP="002D2FE7">
            <w:pPr>
              <w:pStyle w:val="ListParagraph"/>
              <w:numPr>
                <w:ilvl w:val="0"/>
                <w:numId w:val="8"/>
              </w:numPr>
              <w:spacing w:after="0"/>
              <w:ind w:left="435" w:hanging="435"/>
              <w:rPr>
                <w:rFonts w:ascii="Arial" w:hAnsi="Arial" w:cs="Arial"/>
              </w:rPr>
            </w:pPr>
            <w:r w:rsidRPr="002D2FE7">
              <w:rPr>
                <w:rFonts w:ascii="Arial" w:hAnsi="Arial" w:cs="Arial"/>
              </w:rPr>
              <w:t>Manage the demand and supply of inventory</w:t>
            </w:r>
          </w:p>
        </w:tc>
        <w:tc>
          <w:tcPr>
            <w:tcW w:w="1170" w:type="dxa"/>
            <w:vAlign w:val="center"/>
          </w:tcPr>
          <w:p w14:paraId="4B341F36" w14:textId="77777777" w:rsidR="000654E2" w:rsidRPr="004E69FB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A604F68" wp14:editId="6BD3156E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299E392E" w14:textId="77777777" w:rsidR="000654E2" w:rsidRPr="004E69FB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BEA1633" wp14:editId="7E62521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54E2" w:rsidRPr="004E69FB" w14:paraId="4108E86D" w14:textId="77777777" w:rsidTr="002D2FE7">
        <w:trPr>
          <w:trHeight w:val="398"/>
        </w:trPr>
        <w:tc>
          <w:tcPr>
            <w:tcW w:w="7830" w:type="dxa"/>
            <w:vAlign w:val="center"/>
          </w:tcPr>
          <w:p w14:paraId="5F652CD9" w14:textId="77777777" w:rsidR="000654E2" w:rsidRPr="002D2FE7" w:rsidRDefault="000654E2" w:rsidP="002D2FE7">
            <w:pPr>
              <w:pStyle w:val="ListParagraph"/>
              <w:numPr>
                <w:ilvl w:val="0"/>
                <w:numId w:val="8"/>
              </w:numPr>
              <w:spacing w:after="0"/>
              <w:ind w:left="435" w:hanging="435"/>
              <w:rPr>
                <w:rFonts w:ascii="Arial" w:hAnsi="Arial" w:cs="Arial"/>
              </w:rPr>
            </w:pPr>
            <w:r w:rsidRPr="002D2FE7">
              <w:rPr>
                <w:rFonts w:ascii="Arial" w:hAnsi="Arial" w:cs="Arial"/>
              </w:rPr>
              <w:t>Control inventory and to determine daily menu costs.</w:t>
            </w:r>
          </w:p>
        </w:tc>
        <w:tc>
          <w:tcPr>
            <w:tcW w:w="1170" w:type="dxa"/>
            <w:vAlign w:val="center"/>
          </w:tcPr>
          <w:p w14:paraId="477666A9" w14:textId="77777777" w:rsidR="000654E2" w:rsidRPr="004E69FB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F4BCC3" wp14:editId="73FA4E7E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244D3577" w14:textId="77777777" w:rsidR="000654E2" w:rsidRPr="004E69FB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4A226D1" wp14:editId="3BB80142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54E2" w:rsidRPr="004E69FB" w14:paraId="6861BBC1" w14:textId="77777777" w:rsidTr="002D2FE7">
        <w:trPr>
          <w:trHeight w:val="398"/>
        </w:trPr>
        <w:tc>
          <w:tcPr>
            <w:tcW w:w="7830" w:type="dxa"/>
            <w:vAlign w:val="center"/>
          </w:tcPr>
          <w:p w14:paraId="0DC98168" w14:textId="77777777" w:rsidR="000654E2" w:rsidRPr="002D2FE7" w:rsidRDefault="000654E2" w:rsidP="002D2FE7">
            <w:pPr>
              <w:pStyle w:val="ListParagraph"/>
              <w:numPr>
                <w:ilvl w:val="0"/>
                <w:numId w:val="8"/>
              </w:numPr>
              <w:spacing w:after="0"/>
              <w:ind w:left="435" w:hanging="435"/>
              <w:rPr>
                <w:rFonts w:ascii="Arial" w:hAnsi="Arial" w:cs="Arial"/>
              </w:rPr>
            </w:pPr>
            <w:r w:rsidRPr="002D2FE7">
              <w:rPr>
                <w:rFonts w:ascii="Arial" w:hAnsi="Arial" w:cs="Arial"/>
              </w:rPr>
              <w:t xml:space="preserve">Maintain Requisition form </w:t>
            </w:r>
          </w:p>
        </w:tc>
        <w:tc>
          <w:tcPr>
            <w:tcW w:w="1170" w:type="dxa"/>
            <w:vAlign w:val="center"/>
          </w:tcPr>
          <w:p w14:paraId="0676242A" w14:textId="77777777" w:rsidR="000654E2" w:rsidRPr="004E69FB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1518F2" wp14:editId="4D6AB8D5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7D560744" w14:textId="77777777" w:rsidR="000654E2" w:rsidRPr="004E69FB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4190B5" wp14:editId="7859349C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54E2" w:rsidRPr="004E69FB" w14:paraId="51C3B091" w14:textId="77777777" w:rsidTr="002D2FE7">
        <w:trPr>
          <w:trHeight w:val="398"/>
        </w:trPr>
        <w:tc>
          <w:tcPr>
            <w:tcW w:w="7830" w:type="dxa"/>
            <w:vAlign w:val="center"/>
          </w:tcPr>
          <w:p w14:paraId="086CC54A" w14:textId="77777777" w:rsidR="000654E2" w:rsidRPr="002D2FE7" w:rsidRDefault="000654E2" w:rsidP="002D2FE7">
            <w:pPr>
              <w:pStyle w:val="ListParagraph"/>
              <w:numPr>
                <w:ilvl w:val="0"/>
                <w:numId w:val="8"/>
              </w:numPr>
              <w:spacing w:after="0"/>
              <w:ind w:left="435" w:hanging="435"/>
              <w:rPr>
                <w:rFonts w:ascii="Arial" w:hAnsi="Arial" w:cs="Arial"/>
              </w:rPr>
            </w:pPr>
            <w:r w:rsidRPr="002D2FE7">
              <w:rPr>
                <w:rFonts w:ascii="Arial" w:hAnsi="Arial" w:cs="Arial"/>
              </w:rPr>
              <w:t xml:space="preserve">Ensure associates understand the correct temperatures, locations and procedures for storing raw and cooked foods </w:t>
            </w:r>
          </w:p>
        </w:tc>
        <w:tc>
          <w:tcPr>
            <w:tcW w:w="1170" w:type="dxa"/>
            <w:vAlign w:val="center"/>
          </w:tcPr>
          <w:p w14:paraId="4FD96A1E" w14:textId="77777777" w:rsidR="000654E2" w:rsidRPr="004E69FB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144421B" wp14:editId="02A8BBFC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62C8F09D" w14:textId="77777777" w:rsidR="000654E2" w:rsidRPr="004E69FB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E40728A" wp14:editId="2976D042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54E2" w:rsidRPr="004E69FB" w14:paraId="100B92A9" w14:textId="77777777" w:rsidTr="002D2FE7">
        <w:trPr>
          <w:trHeight w:val="398"/>
        </w:trPr>
        <w:tc>
          <w:tcPr>
            <w:tcW w:w="7830" w:type="dxa"/>
            <w:vAlign w:val="center"/>
          </w:tcPr>
          <w:p w14:paraId="5B599C57" w14:textId="77777777" w:rsidR="000654E2" w:rsidRPr="002D2FE7" w:rsidRDefault="000654E2" w:rsidP="002D2FE7">
            <w:pPr>
              <w:pStyle w:val="ListParagraph"/>
              <w:numPr>
                <w:ilvl w:val="0"/>
                <w:numId w:val="8"/>
              </w:numPr>
              <w:spacing w:after="0"/>
              <w:ind w:left="435" w:hanging="435"/>
              <w:rPr>
                <w:rFonts w:ascii="Arial" w:hAnsi="Arial" w:cs="Arial"/>
              </w:rPr>
            </w:pPr>
            <w:r w:rsidRPr="002D2FE7">
              <w:rPr>
                <w:rFonts w:ascii="Arial" w:hAnsi="Arial" w:cs="Arial"/>
              </w:rPr>
              <w:t xml:space="preserve">Observe and check that all items stored in walk- in chillers/freezers are tagged </w:t>
            </w:r>
          </w:p>
        </w:tc>
        <w:tc>
          <w:tcPr>
            <w:tcW w:w="1170" w:type="dxa"/>
            <w:vAlign w:val="center"/>
          </w:tcPr>
          <w:p w14:paraId="17CFA481" w14:textId="77777777" w:rsidR="000654E2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E204054" wp14:editId="4650B3E0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13E695C0" w14:textId="77777777" w:rsidR="000654E2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1117EA8" wp14:editId="3734A42F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54E2" w:rsidRPr="004E69FB" w14:paraId="1BA595C9" w14:textId="77777777" w:rsidTr="002D2FE7">
        <w:trPr>
          <w:trHeight w:val="398"/>
        </w:trPr>
        <w:tc>
          <w:tcPr>
            <w:tcW w:w="7830" w:type="dxa"/>
            <w:vAlign w:val="center"/>
          </w:tcPr>
          <w:p w14:paraId="270621CE" w14:textId="77777777" w:rsidR="000654E2" w:rsidRPr="002D2FE7" w:rsidRDefault="000654E2" w:rsidP="002D2FE7">
            <w:pPr>
              <w:pStyle w:val="ListParagraph"/>
              <w:numPr>
                <w:ilvl w:val="0"/>
                <w:numId w:val="8"/>
              </w:numPr>
              <w:spacing w:after="0"/>
              <w:ind w:left="435" w:hanging="435"/>
              <w:rPr>
                <w:rFonts w:ascii="Arial" w:hAnsi="Arial" w:cs="Arial"/>
              </w:rPr>
            </w:pPr>
            <w:r w:rsidRPr="002D2FE7">
              <w:rPr>
                <w:rFonts w:ascii="Arial" w:hAnsi="Arial" w:cs="Arial"/>
              </w:rPr>
              <w:t xml:space="preserve">Monitor the storage of raw and cooked foods in line with correct locations, temperatures and procedures </w:t>
            </w:r>
          </w:p>
        </w:tc>
        <w:tc>
          <w:tcPr>
            <w:tcW w:w="1170" w:type="dxa"/>
            <w:vAlign w:val="center"/>
          </w:tcPr>
          <w:p w14:paraId="314BAF75" w14:textId="77777777" w:rsidR="000654E2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8B7EE8" wp14:editId="77907055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34290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122FCD" id="Rectangle: Rounded Corners 47" o:spid="_x0000_s1026" style="position:absolute;margin-left:2.55pt;margin-top:2.7pt;width:28.5pt;height:12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260" w:type="dxa"/>
            <w:vAlign w:val="center"/>
          </w:tcPr>
          <w:p w14:paraId="3F96EA41" w14:textId="77777777" w:rsidR="000654E2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B325600" wp14:editId="551A3835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166E70" id="Rectangle: Rounded Corners 46" o:spid="_x0000_s1026" style="position:absolute;margin-left:-.55pt;margin-top:3.45pt;width:28.5pt;height:12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654E2" w:rsidRPr="004E69FB" w14:paraId="56FB0965" w14:textId="77777777" w:rsidTr="002D2FE7">
        <w:trPr>
          <w:trHeight w:val="398"/>
        </w:trPr>
        <w:tc>
          <w:tcPr>
            <w:tcW w:w="7830" w:type="dxa"/>
            <w:vAlign w:val="center"/>
          </w:tcPr>
          <w:p w14:paraId="3A6FEF26" w14:textId="77777777" w:rsidR="000654E2" w:rsidRPr="002D2FE7" w:rsidRDefault="000654E2" w:rsidP="002D2FE7">
            <w:pPr>
              <w:pStyle w:val="ListParagraph"/>
              <w:numPr>
                <w:ilvl w:val="0"/>
                <w:numId w:val="8"/>
              </w:numPr>
              <w:spacing w:after="0"/>
              <w:ind w:left="435" w:hanging="435"/>
              <w:rPr>
                <w:rFonts w:ascii="Arial" w:hAnsi="Arial" w:cs="Arial"/>
              </w:rPr>
            </w:pPr>
            <w:r w:rsidRPr="002D2FE7">
              <w:rPr>
                <w:rFonts w:ascii="Arial" w:hAnsi="Arial" w:cs="Arial"/>
              </w:rPr>
              <w:t xml:space="preserve">Use restaurant bookings, banquet sheets </w:t>
            </w:r>
          </w:p>
        </w:tc>
        <w:tc>
          <w:tcPr>
            <w:tcW w:w="1170" w:type="dxa"/>
            <w:vAlign w:val="center"/>
          </w:tcPr>
          <w:p w14:paraId="7336684F" w14:textId="77777777" w:rsidR="000654E2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9EB2CFB" wp14:editId="7E299051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094C80EF" w14:textId="77777777" w:rsidR="000654E2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B926C4A" wp14:editId="5B5105E8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54E2" w:rsidRPr="004E69FB" w14:paraId="4CD9E199" w14:textId="77777777" w:rsidTr="002D2FE7">
        <w:trPr>
          <w:trHeight w:val="398"/>
        </w:trPr>
        <w:tc>
          <w:tcPr>
            <w:tcW w:w="7830" w:type="dxa"/>
            <w:vAlign w:val="center"/>
          </w:tcPr>
          <w:p w14:paraId="77A446D9" w14:textId="77777777" w:rsidR="000654E2" w:rsidRPr="002D2FE7" w:rsidRDefault="000654E2" w:rsidP="002D2FE7">
            <w:pPr>
              <w:pStyle w:val="ListParagraph"/>
              <w:numPr>
                <w:ilvl w:val="0"/>
                <w:numId w:val="8"/>
              </w:numPr>
              <w:spacing w:after="0"/>
              <w:ind w:left="435" w:hanging="435"/>
              <w:rPr>
                <w:rFonts w:ascii="Arial" w:hAnsi="Arial" w:cs="Arial"/>
              </w:rPr>
            </w:pPr>
            <w:r w:rsidRPr="002D2FE7">
              <w:rPr>
                <w:rFonts w:ascii="Arial" w:hAnsi="Arial" w:cs="Arial"/>
              </w:rPr>
              <w:t xml:space="preserve">Monitor the availability of food items within the kitchen </w:t>
            </w:r>
          </w:p>
        </w:tc>
        <w:tc>
          <w:tcPr>
            <w:tcW w:w="1170" w:type="dxa"/>
            <w:vAlign w:val="center"/>
          </w:tcPr>
          <w:p w14:paraId="743EE6E5" w14:textId="77777777" w:rsidR="000654E2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E5C89DE" wp14:editId="4F21FBC3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2C2CC6F8" w14:textId="77777777" w:rsidR="000654E2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5C45A2E" wp14:editId="38C47798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54E2" w:rsidRPr="004E69FB" w14:paraId="07029562" w14:textId="77777777" w:rsidTr="002D2FE7">
        <w:trPr>
          <w:trHeight w:val="398"/>
        </w:trPr>
        <w:tc>
          <w:tcPr>
            <w:tcW w:w="7830" w:type="dxa"/>
            <w:vAlign w:val="center"/>
          </w:tcPr>
          <w:p w14:paraId="5DB08BB0" w14:textId="77777777" w:rsidR="000654E2" w:rsidRPr="002D2FE7" w:rsidRDefault="000654E2" w:rsidP="002D2FE7">
            <w:pPr>
              <w:pStyle w:val="ListParagraph"/>
              <w:numPr>
                <w:ilvl w:val="0"/>
                <w:numId w:val="8"/>
              </w:numPr>
              <w:spacing w:after="0"/>
              <w:ind w:left="435" w:hanging="435"/>
              <w:rPr>
                <w:rFonts w:ascii="Arial" w:hAnsi="Arial" w:cs="Arial"/>
              </w:rPr>
            </w:pPr>
            <w:r w:rsidRPr="002D2FE7">
              <w:rPr>
                <w:rFonts w:ascii="Arial" w:hAnsi="Arial" w:cs="Arial"/>
              </w:rPr>
              <w:t xml:space="preserve">Monitor the supply of food items </w:t>
            </w:r>
          </w:p>
        </w:tc>
        <w:tc>
          <w:tcPr>
            <w:tcW w:w="1170" w:type="dxa"/>
            <w:vAlign w:val="center"/>
          </w:tcPr>
          <w:p w14:paraId="58EBC85C" w14:textId="77777777" w:rsidR="000654E2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42CD6BC" wp14:editId="2736E64E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68726110" w14:textId="77777777" w:rsidR="000654E2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02E096B" wp14:editId="012C0180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54E2" w:rsidRPr="004E69FB" w14:paraId="7538E3CE" w14:textId="77777777" w:rsidTr="002D2FE7">
        <w:trPr>
          <w:trHeight w:val="398"/>
        </w:trPr>
        <w:tc>
          <w:tcPr>
            <w:tcW w:w="7830" w:type="dxa"/>
            <w:vAlign w:val="center"/>
          </w:tcPr>
          <w:p w14:paraId="092979AA" w14:textId="77777777" w:rsidR="000654E2" w:rsidRPr="002D2FE7" w:rsidRDefault="000654E2" w:rsidP="002D2FE7">
            <w:pPr>
              <w:pStyle w:val="ListParagraph"/>
              <w:numPr>
                <w:ilvl w:val="0"/>
                <w:numId w:val="8"/>
              </w:numPr>
              <w:spacing w:after="0"/>
              <w:ind w:left="435" w:hanging="435"/>
              <w:rPr>
                <w:rFonts w:ascii="Arial" w:hAnsi="Arial" w:cs="Arial"/>
              </w:rPr>
            </w:pPr>
            <w:r w:rsidRPr="002D2FE7">
              <w:rPr>
                <w:rFonts w:ascii="Arial" w:hAnsi="Arial" w:cs="Arial"/>
              </w:rPr>
              <w:t xml:space="preserve">Ensure that associates follow organizational guidelines on weight and portion control </w:t>
            </w:r>
          </w:p>
        </w:tc>
        <w:tc>
          <w:tcPr>
            <w:tcW w:w="1170" w:type="dxa"/>
            <w:vAlign w:val="center"/>
          </w:tcPr>
          <w:p w14:paraId="172D36EB" w14:textId="77777777" w:rsidR="000654E2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04244C0" wp14:editId="595432E8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3CA085C6" w14:textId="77777777" w:rsidR="000654E2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31D370" wp14:editId="28892B68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54E2" w:rsidRPr="004E69FB" w14:paraId="66974ABC" w14:textId="77777777" w:rsidTr="002D2FE7">
        <w:trPr>
          <w:trHeight w:val="398"/>
        </w:trPr>
        <w:tc>
          <w:tcPr>
            <w:tcW w:w="7830" w:type="dxa"/>
            <w:vAlign w:val="center"/>
          </w:tcPr>
          <w:p w14:paraId="22883EBD" w14:textId="77777777" w:rsidR="000654E2" w:rsidRPr="002D2FE7" w:rsidRDefault="000654E2" w:rsidP="002D2FE7">
            <w:pPr>
              <w:pStyle w:val="ListParagraph"/>
              <w:numPr>
                <w:ilvl w:val="0"/>
                <w:numId w:val="8"/>
              </w:numPr>
              <w:spacing w:after="0"/>
              <w:ind w:left="435" w:hanging="435"/>
              <w:rPr>
                <w:rFonts w:ascii="Arial" w:hAnsi="Arial" w:cs="Arial"/>
              </w:rPr>
            </w:pPr>
            <w:r w:rsidRPr="002D2FE7">
              <w:rPr>
                <w:rFonts w:ascii="Arial" w:hAnsi="Arial" w:cs="Arial"/>
              </w:rPr>
              <w:lastRenderedPageBreak/>
              <w:t xml:space="preserve">Identify competency unities for reducing waste </w:t>
            </w:r>
          </w:p>
        </w:tc>
        <w:tc>
          <w:tcPr>
            <w:tcW w:w="1170" w:type="dxa"/>
            <w:vAlign w:val="center"/>
          </w:tcPr>
          <w:p w14:paraId="5FDB9786" w14:textId="77777777" w:rsidR="000654E2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15305B4" wp14:editId="590EAAD2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0650D8BC" w14:textId="77777777" w:rsidR="000654E2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2BC31BA" wp14:editId="28CC7494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54E2" w:rsidRPr="004E69FB" w14:paraId="30A13F24" w14:textId="77777777" w:rsidTr="002D2FE7">
        <w:trPr>
          <w:trHeight w:val="398"/>
        </w:trPr>
        <w:tc>
          <w:tcPr>
            <w:tcW w:w="7830" w:type="dxa"/>
            <w:vAlign w:val="center"/>
          </w:tcPr>
          <w:p w14:paraId="551AEF1A" w14:textId="77777777" w:rsidR="000654E2" w:rsidRPr="002D2FE7" w:rsidRDefault="000654E2" w:rsidP="002D2FE7">
            <w:pPr>
              <w:pStyle w:val="ListParagraph"/>
              <w:numPr>
                <w:ilvl w:val="0"/>
                <w:numId w:val="8"/>
              </w:numPr>
              <w:spacing w:after="0"/>
              <w:ind w:left="435" w:hanging="435"/>
              <w:rPr>
                <w:rFonts w:ascii="Arial" w:hAnsi="Arial" w:cs="Arial"/>
              </w:rPr>
            </w:pPr>
            <w:r w:rsidRPr="002D2FE7">
              <w:rPr>
                <w:rFonts w:ascii="Arial" w:hAnsi="Arial" w:cs="Arial"/>
              </w:rPr>
              <w:t xml:space="preserve">Identify the roles and responsibilities to support waste minimization </w:t>
            </w:r>
          </w:p>
        </w:tc>
        <w:tc>
          <w:tcPr>
            <w:tcW w:w="1170" w:type="dxa"/>
            <w:vAlign w:val="center"/>
          </w:tcPr>
          <w:p w14:paraId="0553AC5D" w14:textId="77777777" w:rsidR="000654E2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260" w:type="dxa"/>
            <w:vAlign w:val="center"/>
          </w:tcPr>
          <w:p w14:paraId="76081F2F" w14:textId="77777777" w:rsidR="000654E2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0654E2" w:rsidRPr="004E69FB" w14:paraId="17462755" w14:textId="77777777" w:rsidTr="002D2FE7">
        <w:trPr>
          <w:trHeight w:val="535"/>
        </w:trPr>
        <w:tc>
          <w:tcPr>
            <w:tcW w:w="7830" w:type="dxa"/>
            <w:vAlign w:val="center"/>
          </w:tcPr>
          <w:p w14:paraId="350025AA" w14:textId="77777777" w:rsidR="000654E2" w:rsidRPr="002D2FE7" w:rsidRDefault="000654E2" w:rsidP="002D2FE7">
            <w:pPr>
              <w:pStyle w:val="ListParagraph"/>
              <w:numPr>
                <w:ilvl w:val="0"/>
                <w:numId w:val="8"/>
              </w:numPr>
              <w:spacing w:after="0"/>
              <w:ind w:left="435" w:hanging="435"/>
              <w:rPr>
                <w:rFonts w:ascii="Arial" w:hAnsi="Arial" w:cs="Arial"/>
              </w:rPr>
            </w:pPr>
            <w:r w:rsidRPr="002D2FE7">
              <w:rPr>
                <w:rFonts w:ascii="Arial" w:hAnsi="Arial" w:cs="Arial"/>
              </w:rPr>
              <w:t xml:space="preserve">Identify training needs </w:t>
            </w:r>
          </w:p>
        </w:tc>
        <w:tc>
          <w:tcPr>
            <w:tcW w:w="1170" w:type="dxa"/>
            <w:vAlign w:val="center"/>
          </w:tcPr>
          <w:p w14:paraId="61B1BF93" w14:textId="77777777" w:rsidR="000654E2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260" w:type="dxa"/>
            <w:vAlign w:val="center"/>
          </w:tcPr>
          <w:p w14:paraId="7B0F5BEA" w14:textId="77777777" w:rsidR="000654E2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tr w:rsidR="000654E2" w:rsidRPr="004E69FB" w14:paraId="0598A0FD" w14:textId="77777777" w:rsidTr="002D2FE7">
        <w:trPr>
          <w:trHeight w:val="398"/>
        </w:trPr>
        <w:tc>
          <w:tcPr>
            <w:tcW w:w="7830" w:type="dxa"/>
            <w:vAlign w:val="center"/>
          </w:tcPr>
          <w:p w14:paraId="795F9D26" w14:textId="77777777" w:rsidR="000654E2" w:rsidRPr="002D2FE7" w:rsidRDefault="000654E2" w:rsidP="002D2FE7">
            <w:pPr>
              <w:pStyle w:val="ListParagraph"/>
              <w:numPr>
                <w:ilvl w:val="0"/>
                <w:numId w:val="8"/>
              </w:numPr>
              <w:spacing w:after="0"/>
              <w:ind w:left="435" w:hanging="435"/>
              <w:rPr>
                <w:rFonts w:ascii="Arial" w:hAnsi="Arial" w:cs="Arial"/>
              </w:rPr>
            </w:pPr>
            <w:r w:rsidRPr="002D2FE7">
              <w:rPr>
                <w:rFonts w:ascii="Arial" w:hAnsi="Arial" w:cs="Arial"/>
              </w:rPr>
              <w:t>Supervise clearance of waste areas</w:t>
            </w:r>
          </w:p>
        </w:tc>
        <w:tc>
          <w:tcPr>
            <w:tcW w:w="1170" w:type="dxa"/>
            <w:vAlign w:val="center"/>
          </w:tcPr>
          <w:p w14:paraId="641CC0A0" w14:textId="77777777" w:rsidR="000654E2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260" w:type="dxa"/>
            <w:vAlign w:val="center"/>
          </w:tcPr>
          <w:p w14:paraId="3E16A3D9" w14:textId="77777777" w:rsidR="000654E2" w:rsidRDefault="000654E2" w:rsidP="002D2FE7">
            <w:pPr>
              <w:spacing w:after="0"/>
              <w:jc w:val="center"/>
              <w:rPr>
                <w:rFonts w:ascii="Calibri" w:eastAsia="Calibri" w:hAnsi="Calibri" w:cs="Arial"/>
                <w:noProof/>
              </w:rPr>
            </w:pPr>
          </w:p>
        </w:tc>
      </w:tr>
      <w:bookmarkEnd w:id="3"/>
    </w:tbl>
    <w:p w14:paraId="4B64C5A1" w14:textId="77777777" w:rsidR="00383A10" w:rsidRPr="004E69FB" w:rsidRDefault="00383A10" w:rsidP="00383A10">
      <w:pPr>
        <w:spacing w:after="200" w:line="276" w:lineRule="auto"/>
        <w:rPr>
          <w:rFonts w:ascii="Calibri" w:eastAsia="Calibri" w:hAnsi="Calibri" w:cs="Arial"/>
        </w:rPr>
      </w:pPr>
    </w:p>
    <w:p w14:paraId="73FE8268" w14:textId="77777777" w:rsidR="00383A10" w:rsidRPr="004E69FB" w:rsidRDefault="00383A10" w:rsidP="00383A10">
      <w:pPr>
        <w:spacing w:after="200" w:line="276" w:lineRule="auto"/>
        <w:rPr>
          <w:rFonts w:ascii="Calibri" w:eastAsia="Calibri" w:hAnsi="Calibri" w:cs="Arial"/>
        </w:rPr>
      </w:pPr>
    </w:p>
    <w:p w14:paraId="05DDD695" w14:textId="77777777" w:rsidR="00383A10" w:rsidRPr="004E69FB" w:rsidRDefault="00383A10" w:rsidP="00383A10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A11A99" wp14:editId="2D862857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AEE163" id="Rectangle 45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2A7DBCEA" w14:textId="77777777" w:rsidR="00383A10" w:rsidRPr="004E69FB" w:rsidRDefault="00383A10" w:rsidP="00383A10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1907DD4F" w14:textId="77777777" w:rsidR="002D2FE7" w:rsidRDefault="002D2FE7">
      <w:pPr>
        <w:spacing w:after="200" w:line="276" w:lineRule="auto"/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34C52BFC" w14:textId="6512B071" w:rsidR="00383A10" w:rsidRPr="004E69FB" w:rsidRDefault="00383A10" w:rsidP="00383A10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738" w:type="dxa"/>
        <w:tblLayout w:type="fixed"/>
        <w:tblLook w:val="04A0" w:firstRow="1" w:lastRow="0" w:firstColumn="1" w:lastColumn="0" w:noHBand="0" w:noVBand="1"/>
      </w:tblPr>
      <w:tblGrid>
        <w:gridCol w:w="1699"/>
        <w:gridCol w:w="8039"/>
      </w:tblGrid>
      <w:tr w:rsidR="00383A10" w:rsidRPr="004E69FB" w14:paraId="7382686F" w14:textId="77777777" w:rsidTr="002D2FE7">
        <w:trPr>
          <w:trHeight w:val="440"/>
        </w:trPr>
        <w:tc>
          <w:tcPr>
            <w:tcW w:w="1699" w:type="dxa"/>
            <w:vAlign w:val="center"/>
          </w:tcPr>
          <w:p w14:paraId="0B352742" w14:textId="77777777" w:rsidR="00383A10" w:rsidRPr="004E69FB" w:rsidRDefault="00383A10" w:rsidP="002D2FE7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039" w:type="dxa"/>
            <w:vAlign w:val="center"/>
          </w:tcPr>
          <w:p w14:paraId="112FD81C" w14:textId="5C4976D5" w:rsidR="00383A10" w:rsidRPr="00AC406B" w:rsidRDefault="00443F9C" w:rsidP="002D2FE7">
            <w:pPr>
              <w:spacing w:after="0"/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5,Part 2(Sous Chef)</w:t>
            </w:r>
          </w:p>
        </w:tc>
      </w:tr>
      <w:tr w:rsidR="00383A10" w:rsidRPr="004E69FB" w14:paraId="43A79CDB" w14:textId="77777777" w:rsidTr="002D2FE7">
        <w:trPr>
          <w:trHeight w:val="302"/>
        </w:trPr>
        <w:tc>
          <w:tcPr>
            <w:tcW w:w="1699" w:type="dxa"/>
            <w:vAlign w:val="center"/>
          </w:tcPr>
          <w:p w14:paraId="6CED685A" w14:textId="77777777" w:rsidR="00383A10" w:rsidRPr="004E69FB" w:rsidRDefault="00383A10" w:rsidP="002D2FE7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039" w:type="dxa"/>
            <w:vAlign w:val="center"/>
          </w:tcPr>
          <w:p w14:paraId="6AC9329D" w14:textId="77777777" w:rsidR="00383A10" w:rsidRPr="00AC406B" w:rsidRDefault="002D0526" w:rsidP="002D2FE7">
            <w:pPr>
              <w:spacing w:after="0"/>
              <w:rPr>
                <w:rFonts w:cstheme="minorHAnsi"/>
              </w:rPr>
            </w:pPr>
            <w:r w:rsidRPr="002D0526">
              <w:rPr>
                <w:rFonts w:ascii="Arial" w:hAnsi="Arial" w:cs="Arial"/>
                <w:b/>
                <w:sz w:val="22"/>
                <w:szCs w:val="22"/>
              </w:rPr>
              <w:t>1013-HRC-67 Monitor, Control Kitchen Costs, Waste and Perform Auditing</w:t>
            </w:r>
          </w:p>
        </w:tc>
      </w:tr>
      <w:tr w:rsidR="00383A10" w:rsidRPr="004E69FB" w14:paraId="3433974C" w14:textId="77777777" w:rsidTr="002D2FE7">
        <w:trPr>
          <w:trHeight w:val="878"/>
        </w:trPr>
        <w:tc>
          <w:tcPr>
            <w:tcW w:w="1699" w:type="dxa"/>
            <w:vAlign w:val="center"/>
          </w:tcPr>
          <w:p w14:paraId="10396616" w14:textId="77777777" w:rsidR="00383A10" w:rsidRPr="004E69FB" w:rsidRDefault="00383A10" w:rsidP="002D2FE7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039" w:type="dxa"/>
          </w:tcPr>
          <w:p w14:paraId="050E1C62" w14:textId="77777777" w:rsidR="00383A10" w:rsidRPr="004E69FB" w:rsidRDefault="00383A10" w:rsidP="002D2FE7">
            <w:pPr>
              <w:spacing w:before="240" w:after="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 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4B130856" w14:textId="77777777" w:rsidR="00383A10" w:rsidRPr="004E69FB" w:rsidRDefault="00383A10" w:rsidP="002D2FE7">
            <w:pPr>
              <w:spacing w:after="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383A10" w:rsidRPr="004E69FB" w14:paraId="24067075" w14:textId="77777777" w:rsidTr="002D2FE7">
        <w:trPr>
          <w:trHeight w:val="1517"/>
        </w:trPr>
        <w:tc>
          <w:tcPr>
            <w:tcW w:w="1699" w:type="dxa"/>
            <w:vAlign w:val="center"/>
          </w:tcPr>
          <w:p w14:paraId="3A400019" w14:textId="77777777" w:rsidR="00383A10" w:rsidRPr="004E69FB" w:rsidRDefault="00383A10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039" w:type="dxa"/>
          </w:tcPr>
          <w:p w14:paraId="44508F7B" w14:textId="77777777" w:rsidR="00383A10" w:rsidRPr="004E69FB" w:rsidRDefault="00383A10" w:rsidP="00DE4631">
            <w:pPr>
              <w:rPr>
                <w:rFonts w:ascii="Calibri" w:hAnsi="Calibri" w:cs="Arial"/>
                <w:sz w:val="10"/>
              </w:rPr>
            </w:pPr>
          </w:p>
          <w:p w14:paraId="676EBBF2" w14:textId="77777777" w:rsidR="00383A10" w:rsidRPr="004E69FB" w:rsidRDefault="00383A10" w:rsidP="00DE463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0EC65365" wp14:editId="697A0F99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2186E0" id="Rectangle 44" o:spid="_x0000_s1026" style="position:absolute;margin-left:69.2pt;margin-top:.15pt;width:14pt;height:9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0AB54C7B" wp14:editId="6843D3B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D1FFF1" id="Rectangle 42" o:spid="_x0000_s1026" style="position:absolute;margin-left:291.15pt;margin-top:-.4pt;width:14pt;height:9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43FE1AE0" w14:textId="77777777" w:rsidR="00383A10" w:rsidRPr="004E69FB" w:rsidRDefault="00383A10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5723D5" w14:textId="77777777" w:rsidR="00383A10" w:rsidRPr="004E69FB" w:rsidRDefault="00383A10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2614F652" w14:textId="77777777" w:rsidR="00383A10" w:rsidRPr="004E69FB" w:rsidRDefault="00383A10" w:rsidP="00383A10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0D3A7C03" w14:textId="77777777" w:rsidR="00383A10" w:rsidRPr="004E69FB" w:rsidRDefault="00383A10" w:rsidP="00383A10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7B438DD" w14:textId="77777777" w:rsidR="00383A10" w:rsidRPr="004E69FB" w:rsidRDefault="00383A10" w:rsidP="00383A10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64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918"/>
      </w:tblGrid>
      <w:tr w:rsidR="00383A10" w:rsidRPr="004E69FB" w14:paraId="39EF0C8A" w14:textId="77777777" w:rsidTr="002D2FE7">
        <w:trPr>
          <w:trHeight w:val="384"/>
        </w:trPr>
        <w:tc>
          <w:tcPr>
            <w:tcW w:w="9648" w:type="dxa"/>
            <w:gridSpan w:val="8"/>
            <w:vAlign w:val="center"/>
          </w:tcPr>
          <w:p w14:paraId="77F62B7B" w14:textId="77777777" w:rsidR="00383A10" w:rsidRPr="004E69FB" w:rsidRDefault="00383A10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383A10" w:rsidRPr="004E69FB" w14:paraId="1CF22596" w14:textId="77777777" w:rsidTr="002D2FE7">
        <w:trPr>
          <w:trHeight w:val="487"/>
        </w:trPr>
        <w:tc>
          <w:tcPr>
            <w:tcW w:w="3201" w:type="dxa"/>
            <w:vAlign w:val="center"/>
          </w:tcPr>
          <w:p w14:paraId="22C0D18B" w14:textId="77777777" w:rsidR="00383A10" w:rsidRPr="004E69FB" w:rsidRDefault="00383A10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A3378F1" w14:textId="77777777" w:rsidR="00383A10" w:rsidRPr="004E69FB" w:rsidRDefault="00383A10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616" w:type="dxa"/>
            <w:gridSpan w:val="2"/>
            <w:vAlign w:val="center"/>
          </w:tcPr>
          <w:p w14:paraId="03B39F47" w14:textId="77777777" w:rsidR="00383A10" w:rsidRPr="004E69FB" w:rsidRDefault="00383A10" w:rsidP="00DE4631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383A10" w:rsidRPr="004E69FB" w14:paraId="6B970C5B" w14:textId="77777777" w:rsidTr="002D2FE7">
        <w:trPr>
          <w:cantSplit/>
          <w:trHeight w:val="1566"/>
        </w:trPr>
        <w:tc>
          <w:tcPr>
            <w:tcW w:w="3201" w:type="dxa"/>
            <w:vAlign w:val="center"/>
          </w:tcPr>
          <w:p w14:paraId="1098A737" w14:textId="77777777" w:rsidR="00383A10" w:rsidRPr="004E69FB" w:rsidRDefault="00383A10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B53938A" w14:textId="77777777" w:rsidR="00383A10" w:rsidRPr="004E69FB" w:rsidRDefault="00383A10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604FF590" w14:textId="77777777" w:rsidR="00383A10" w:rsidRPr="004E69FB" w:rsidRDefault="00383A10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768C8CBF" w14:textId="77777777" w:rsidR="00383A10" w:rsidRPr="004E69FB" w:rsidRDefault="00383A10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90069C3" w14:textId="77777777" w:rsidR="00383A10" w:rsidRPr="004E69FB" w:rsidRDefault="00383A10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FE60061" w14:textId="77777777" w:rsidR="00383A10" w:rsidRPr="004E69FB" w:rsidRDefault="00383A10" w:rsidP="00DE4631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5A97F53" w14:textId="77777777" w:rsidR="00383A10" w:rsidRPr="004E69FB" w:rsidRDefault="00383A10" w:rsidP="00DE463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918" w:type="dxa"/>
            <w:textDirection w:val="btLr"/>
            <w:vAlign w:val="center"/>
          </w:tcPr>
          <w:p w14:paraId="3286772F" w14:textId="77777777" w:rsidR="00383A10" w:rsidRPr="004E69FB" w:rsidRDefault="00383A10" w:rsidP="00DE4631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383A10" w:rsidRPr="004E69FB" w14:paraId="16620EC7" w14:textId="77777777" w:rsidTr="002D2FE7">
        <w:trPr>
          <w:trHeight w:val="295"/>
        </w:trPr>
        <w:tc>
          <w:tcPr>
            <w:tcW w:w="3201" w:type="dxa"/>
            <w:vAlign w:val="center"/>
          </w:tcPr>
          <w:p w14:paraId="1CC1E770" w14:textId="77777777" w:rsidR="00383A10" w:rsidRPr="004E69FB" w:rsidRDefault="00383A10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5D86836" w14:textId="77777777" w:rsidR="00383A10" w:rsidRPr="004E69FB" w:rsidRDefault="00383A10" w:rsidP="00DE463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6A22C61E" w14:textId="77777777" w:rsidR="00383A10" w:rsidRPr="004E69FB" w:rsidRDefault="00383A10" w:rsidP="00DE4631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53175952" w14:textId="77777777" w:rsidR="00383A10" w:rsidRPr="004E69FB" w:rsidRDefault="00383A10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41CA7242" w14:textId="77777777" w:rsidR="00383A10" w:rsidRPr="004E69FB" w:rsidRDefault="00383A10" w:rsidP="00DE463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E8E3528" w14:textId="77777777" w:rsidR="00383A10" w:rsidRPr="004E69FB" w:rsidRDefault="00383A10" w:rsidP="00DE463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099F795" w14:textId="77777777" w:rsidR="00383A10" w:rsidRPr="004E69FB" w:rsidRDefault="00383A10" w:rsidP="00DE4631">
            <w:pPr>
              <w:rPr>
                <w:rFonts w:ascii="Calibri" w:hAnsi="Calibri" w:cs="Arial"/>
              </w:rPr>
            </w:pPr>
          </w:p>
        </w:tc>
        <w:tc>
          <w:tcPr>
            <w:tcW w:w="1918" w:type="dxa"/>
          </w:tcPr>
          <w:p w14:paraId="2DBBBD83" w14:textId="77777777" w:rsidR="00383A10" w:rsidRPr="004E69FB" w:rsidRDefault="00383A10" w:rsidP="00DE4631">
            <w:pPr>
              <w:rPr>
                <w:rFonts w:ascii="Calibri" w:hAnsi="Calibri" w:cs="Arial"/>
              </w:rPr>
            </w:pPr>
          </w:p>
        </w:tc>
      </w:tr>
      <w:tr w:rsidR="00383A10" w:rsidRPr="004E69FB" w14:paraId="25ED02E2" w14:textId="77777777" w:rsidTr="002D2FE7">
        <w:trPr>
          <w:trHeight w:val="295"/>
        </w:trPr>
        <w:tc>
          <w:tcPr>
            <w:tcW w:w="3201" w:type="dxa"/>
            <w:vAlign w:val="center"/>
          </w:tcPr>
          <w:p w14:paraId="4ADDB282" w14:textId="77777777" w:rsidR="00383A10" w:rsidRPr="004E69FB" w:rsidRDefault="00383A10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36160EFD" w14:textId="77777777" w:rsidR="00383A10" w:rsidRPr="004E69FB" w:rsidRDefault="00383A10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0749D555" w14:textId="77777777" w:rsidR="00383A10" w:rsidRPr="004E69FB" w:rsidRDefault="00383A10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3689D40E" w14:textId="77777777" w:rsidR="00383A10" w:rsidRPr="004E69FB" w:rsidRDefault="00383A10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098DD13" w14:textId="77777777" w:rsidR="00383A10" w:rsidRPr="004E69FB" w:rsidRDefault="00383A10" w:rsidP="00DE463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3660063" w14:textId="77777777" w:rsidR="00383A10" w:rsidRPr="004E69FB" w:rsidRDefault="00383A10" w:rsidP="00DE463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B29B1AD" w14:textId="77777777" w:rsidR="00383A10" w:rsidRPr="004E69FB" w:rsidRDefault="00383A10" w:rsidP="00DE4631">
            <w:pPr>
              <w:rPr>
                <w:rFonts w:ascii="Calibri" w:hAnsi="Calibri" w:cs="Arial"/>
              </w:rPr>
            </w:pPr>
          </w:p>
        </w:tc>
        <w:tc>
          <w:tcPr>
            <w:tcW w:w="1918" w:type="dxa"/>
          </w:tcPr>
          <w:p w14:paraId="69922046" w14:textId="77777777" w:rsidR="00383A10" w:rsidRPr="004E69FB" w:rsidRDefault="00383A10" w:rsidP="00DE4631">
            <w:pPr>
              <w:rPr>
                <w:rFonts w:ascii="Calibri" w:hAnsi="Calibri" w:cs="Arial"/>
              </w:rPr>
            </w:pPr>
          </w:p>
        </w:tc>
      </w:tr>
      <w:tr w:rsidR="00383A10" w:rsidRPr="004E69FB" w14:paraId="7E029125" w14:textId="77777777" w:rsidTr="002D2FE7">
        <w:trPr>
          <w:trHeight w:val="306"/>
        </w:trPr>
        <w:tc>
          <w:tcPr>
            <w:tcW w:w="3201" w:type="dxa"/>
            <w:vAlign w:val="center"/>
          </w:tcPr>
          <w:p w14:paraId="10946FB2" w14:textId="77777777" w:rsidR="00383A10" w:rsidRPr="004E69FB" w:rsidRDefault="00383A10" w:rsidP="00DE4631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298DC01B" w14:textId="77777777" w:rsidR="00383A10" w:rsidRPr="004E69FB" w:rsidRDefault="00383A10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E0F8761" w14:textId="77777777" w:rsidR="00383A10" w:rsidRPr="004E69FB" w:rsidRDefault="00383A10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4C95739" w14:textId="77777777" w:rsidR="00383A10" w:rsidRPr="004E69FB" w:rsidRDefault="00383A10" w:rsidP="00DE4631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B240E61" w14:textId="77777777" w:rsidR="00383A10" w:rsidRPr="004E69FB" w:rsidRDefault="00383A10" w:rsidP="00DE4631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14895FF" w14:textId="77777777" w:rsidR="00383A10" w:rsidRPr="004E69FB" w:rsidRDefault="00383A10" w:rsidP="00DE4631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8AF5418" w14:textId="77777777" w:rsidR="00383A10" w:rsidRPr="004E69FB" w:rsidRDefault="00383A10" w:rsidP="00DE4631">
            <w:pPr>
              <w:rPr>
                <w:rFonts w:ascii="Calibri" w:hAnsi="Calibri" w:cs="Arial"/>
              </w:rPr>
            </w:pPr>
          </w:p>
        </w:tc>
        <w:tc>
          <w:tcPr>
            <w:tcW w:w="1918" w:type="dxa"/>
          </w:tcPr>
          <w:p w14:paraId="3939EB3F" w14:textId="77777777" w:rsidR="00383A10" w:rsidRPr="004E69FB" w:rsidRDefault="00383A10" w:rsidP="00DE4631">
            <w:pPr>
              <w:rPr>
                <w:rFonts w:ascii="Calibri" w:hAnsi="Calibri" w:cs="Arial"/>
              </w:rPr>
            </w:pPr>
          </w:p>
        </w:tc>
      </w:tr>
    </w:tbl>
    <w:p w14:paraId="438740A9" w14:textId="77777777" w:rsidR="00383A10" w:rsidRPr="004E69FB" w:rsidRDefault="00383A10" w:rsidP="00383A10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36C875ED" w14:textId="77777777" w:rsidR="00383A10" w:rsidRPr="004E69FB" w:rsidRDefault="00383A10" w:rsidP="00383A10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4360D978" w14:textId="77777777" w:rsidR="00383A10" w:rsidRPr="004E69FB" w:rsidRDefault="00383A10" w:rsidP="00383A10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100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2070"/>
        <w:gridCol w:w="630"/>
        <w:gridCol w:w="720"/>
        <w:gridCol w:w="2160"/>
      </w:tblGrid>
      <w:tr w:rsidR="00383A10" w:rsidRPr="004E69FB" w14:paraId="7EDD3AFB" w14:textId="77777777" w:rsidTr="002D2FE7">
        <w:trPr>
          <w:trHeight w:val="456"/>
        </w:trPr>
        <w:tc>
          <w:tcPr>
            <w:tcW w:w="2088" w:type="dxa"/>
            <w:gridSpan w:val="2"/>
            <w:vAlign w:val="center"/>
          </w:tcPr>
          <w:p w14:paraId="7583984C" w14:textId="77777777" w:rsidR="00383A10" w:rsidRPr="004E69FB" w:rsidRDefault="00383A10" w:rsidP="00DE4631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8010" w:type="dxa"/>
            <w:gridSpan w:val="5"/>
          </w:tcPr>
          <w:p w14:paraId="644A377C" w14:textId="77777777" w:rsidR="00A17A16" w:rsidRPr="002D2FE7" w:rsidRDefault="00A17A16" w:rsidP="002D2FE7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256" w:hanging="27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Perform Weekly/Monthly Auditing</w:t>
            </w:r>
          </w:p>
          <w:p w14:paraId="0E3F76B4" w14:textId="77777777" w:rsidR="00A17A16" w:rsidRPr="002D2FE7" w:rsidRDefault="00A17A16" w:rsidP="002D2FE7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256" w:hanging="27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Manage Waste Control</w:t>
            </w:r>
          </w:p>
          <w:p w14:paraId="33B98506" w14:textId="77777777" w:rsidR="00A17A16" w:rsidRPr="002D2FE7" w:rsidRDefault="00A17A16" w:rsidP="002D2FE7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256" w:hanging="27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Manage Cost Control</w:t>
            </w:r>
          </w:p>
          <w:p w14:paraId="6F310268" w14:textId="77777777" w:rsidR="00A17A16" w:rsidRPr="002D2FE7" w:rsidRDefault="00A17A16" w:rsidP="002D2FE7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256" w:hanging="27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Manage Incoming Inventory</w:t>
            </w:r>
          </w:p>
          <w:p w14:paraId="463637B5" w14:textId="77777777" w:rsidR="00A17A16" w:rsidRPr="002D2FE7" w:rsidRDefault="00A17A16" w:rsidP="002D2FE7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256" w:hanging="27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Manage Requisition</w:t>
            </w:r>
          </w:p>
          <w:p w14:paraId="2903F232" w14:textId="77777777" w:rsidR="00A17A16" w:rsidRPr="002D2FE7" w:rsidRDefault="00A17A16" w:rsidP="002D2FE7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256" w:hanging="27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Check that food items are stored at the correct temperature </w:t>
            </w:r>
          </w:p>
          <w:p w14:paraId="176F4108" w14:textId="77777777" w:rsidR="00A17A16" w:rsidRPr="002D2FE7" w:rsidRDefault="00A17A16" w:rsidP="002D2FE7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256" w:hanging="27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Check that kitchen sections are working to requirements and not overproducing </w:t>
            </w:r>
          </w:p>
          <w:p w14:paraId="221E93B8" w14:textId="77777777" w:rsidR="00A17A16" w:rsidRPr="002D2FE7" w:rsidRDefault="00A17A16" w:rsidP="002D2FE7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256" w:hanging="27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Check that all sections are managing kitchen waste effectively </w:t>
            </w:r>
          </w:p>
          <w:p w14:paraId="0A15BC15" w14:textId="77777777" w:rsidR="00383A10" w:rsidRPr="005834EE" w:rsidRDefault="00A17A16" w:rsidP="002D2FE7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ind w:left="256" w:hanging="270"/>
              <w:rPr>
                <w:rFonts w:ascii="Arial" w:hAnsi="Arial" w:cs="Arial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Ensure that kitchen waste products are disposed of following correct procedures</w:t>
            </w:r>
          </w:p>
        </w:tc>
      </w:tr>
      <w:tr w:rsidR="00383A10" w:rsidRPr="004E69FB" w14:paraId="65EE1416" w14:textId="77777777" w:rsidTr="002D2F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658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82CA8B9" w14:textId="77777777" w:rsidR="00383A10" w:rsidRPr="004E69FB" w:rsidRDefault="00383A10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451664C" w14:textId="77777777" w:rsidR="00383A10" w:rsidRPr="004E69FB" w:rsidRDefault="00383A10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1CE4814" w14:textId="77777777" w:rsidR="00383A10" w:rsidRPr="004E69FB" w:rsidRDefault="00383A10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16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1AFF245" w14:textId="77777777" w:rsidR="00383A10" w:rsidRPr="004E69FB" w:rsidRDefault="00383A10" w:rsidP="00DE4631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0654E2" w:rsidRPr="004E69FB" w14:paraId="36B07B41" w14:textId="77777777" w:rsidTr="002D2F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798573B8" w14:textId="77777777" w:rsidR="000654E2" w:rsidRPr="004E69FB" w:rsidRDefault="000654E2" w:rsidP="002D2FE7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40" w:type="dxa"/>
            <w:gridSpan w:val="3"/>
            <w:vAlign w:val="center"/>
          </w:tcPr>
          <w:p w14:paraId="0FB550FC" w14:textId="77777777" w:rsidR="000654E2" w:rsidRPr="002D2FE7" w:rsidRDefault="000654E2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Compliance with auditors</w:t>
            </w:r>
          </w:p>
        </w:tc>
        <w:tc>
          <w:tcPr>
            <w:tcW w:w="630" w:type="dxa"/>
            <w:tcBorders>
              <w:top w:val="single" w:sz="18" w:space="0" w:color="auto"/>
            </w:tcBorders>
            <w:vAlign w:val="center"/>
          </w:tcPr>
          <w:p w14:paraId="39F07FD5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8" w:space="0" w:color="auto"/>
            </w:tcBorders>
            <w:vAlign w:val="center"/>
          </w:tcPr>
          <w:p w14:paraId="5A64CF44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 w:val="restart"/>
            <w:tcBorders>
              <w:top w:val="single" w:sz="18" w:space="0" w:color="auto"/>
            </w:tcBorders>
            <w:vAlign w:val="center"/>
          </w:tcPr>
          <w:p w14:paraId="68704914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54E2" w:rsidRPr="004E69FB" w14:paraId="3E1124F7" w14:textId="77777777" w:rsidTr="002D2F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2B75312D" w14:textId="77777777" w:rsidR="000654E2" w:rsidRPr="004E69FB" w:rsidRDefault="000654E2" w:rsidP="002D2FE7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40" w:type="dxa"/>
            <w:gridSpan w:val="3"/>
            <w:vAlign w:val="center"/>
          </w:tcPr>
          <w:p w14:paraId="49EC468A" w14:textId="77777777" w:rsidR="000654E2" w:rsidRPr="002D2FE7" w:rsidRDefault="000654E2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Implement auditing points</w:t>
            </w:r>
          </w:p>
        </w:tc>
        <w:tc>
          <w:tcPr>
            <w:tcW w:w="630" w:type="dxa"/>
            <w:vAlign w:val="center"/>
          </w:tcPr>
          <w:p w14:paraId="085B0902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7754248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587C929B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54E2" w:rsidRPr="004E69FB" w14:paraId="561C2816" w14:textId="77777777" w:rsidTr="002D2F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2C3FDB6" w14:textId="77777777" w:rsidR="000654E2" w:rsidRPr="004E69FB" w:rsidRDefault="000654E2" w:rsidP="002D2FE7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40" w:type="dxa"/>
            <w:gridSpan w:val="3"/>
            <w:vAlign w:val="center"/>
          </w:tcPr>
          <w:p w14:paraId="23E8EAC3" w14:textId="77777777" w:rsidR="000654E2" w:rsidRPr="002D2FE7" w:rsidRDefault="000654E2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Maintain waste record.</w:t>
            </w:r>
          </w:p>
        </w:tc>
        <w:tc>
          <w:tcPr>
            <w:tcW w:w="630" w:type="dxa"/>
            <w:vAlign w:val="center"/>
          </w:tcPr>
          <w:p w14:paraId="398304CB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25BC44C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45868EAC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54E2" w:rsidRPr="004E69FB" w14:paraId="04702902" w14:textId="77777777" w:rsidTr="002D2F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13AB866" w14:textId="77777777" w:rsidR="000654E2" w:rsidRPr="004E69FB" w:rsidRDefault="000654E2" w:rsidP="002D2FE7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40" w:type="dxa"/>
            <w:gridSpan w:val="3"/>
            <w:vAlign w:val="center"/>
          </w:tcPr>
          <w:p w14:paraId="14C0E3D2" w14:textId="77777777" w:rsidR="000654E2" w:rsidRPr="002D2FE7" w:rsidRDefault="000654E2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Implement standard portions and sizes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6F09CB2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7B8355A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10E38BA0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54E2" w:rsidRPr="004E69FB" w14:paraId="0F255BD2" w14:textId="77777777" w:rsidTr="002D2F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DE1E7D3" w14:textId="77777777" w:rsidR="000654E2" w:rsidRPr="004E69FB" w:rsidRDefault="000654E2" w:rsidP="002D2FE7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40" w:type="dxa"/>
            <w:gridSpan w:val="3"/>
            <w:vAlign w:val="center"/>
          </w:tcPr>
          <w:p w14:paraId="3E876909" w14:textId="77777777" w:rsidR="000654E2" w:rsidRPr="002D2FE7" w:rsidRDefault="000654E2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Training the team for food production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BD560DF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3F24CB6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3175CC24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54E2" w:rsidRPr="004E69FB" w14:paraId="456ABAEB" w14:textId="77777777" w:rsidTr="002D2F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740397E" w14:textId="77777777" w:rsidR="000654E2" w:rsidRPr="004E69FB" w:rsidRDefault="000654E2" w:rsidP="002D2FE7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40" w:type="dxa"/>
            <w:gridSpan w:val="3"/>
            <w:vAlign w:val="center"/>
          </w:tcPr>
          <w:p w14:paraId="65EA6512" w14:textId="77777777" w:rsidR="000654E2" w:rsidRPr="002D2FE7" w:rsidRDefault="000654E2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Manage receiving, holding and storing stock in the section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C345C9F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FD22DFC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2D3AD784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54E2" w:rsidRPr="004E69FB" w14:paraId="0114A436" w14:textId="77777777" w:rsidTr="002D2F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A91ACA7" w14:textId="77777777" w:rsidR="000654E2" w:rsidRPr="004E69FB" w:rsidRDefault="000654E2" w:rsidP="002D2FE7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40" w:type="dxa"/>
            <w:gridSpan w:val="3"/>
            <w:vAlign w:val="center"/>
          </w:tcPr>
          <w:p w14:paraId="31994FFF" w14:textId="77777777" w:rsidR="000654E2" w:rsidRPr="002D2FE7" w:rsidRDefault="000654E2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Manage the demand and supply of inventory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19EAE7E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F991535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4ECF4847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54E2" w:rsidRPr="004E69FB" w14:paraId="6FB64817" w14:textId="77777777" w:rsidTr="002D2F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FEC6BFC" w14:textId="77777777" w:rsidR="000654E2" w:rsidRPr="004E69FB" w:rsidRDefault="000654E2" w:rsidP="002D2FE7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40" w:type="dxa"/>
            <w:gridSpan w:val="3"/>
            <w:vAlign w:val="center"/>
          </w:tcPr>
          <w:p w14:paraId="7BF75725" w14:textId="77777777" w:rsidR="000654E2" w:rsidRPr="002D2FE7" w:rsidRDefault="000654E2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Control inventory and to determine daily menu costs.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AD71F69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9DCF636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7CDE1AC7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54E2" w:rsidRPr="004E69FB" w14:paraId="592D0A56" w14:textId="77777777" w:rsidTr="002D2F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EF887AD" w14:textId="77777777" w:rsidR="000654E2" w:rsidRPr="004E69FB" w:rsidRDefault="000654E2" w:rsidP="002D2FE7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40" w:type="dxa"/>
            <w:gridSpan w:val="3"/>
            <w:vAlign w:val="center"/>
          </w:tcPr>
          <w:p w14:paraId="5F79D249" w14:textId="77777777" w:rsidR="000654E2" w:rsidRPr="002D2FE7" w:rsidRDefault="000654E2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Maintain Requisition form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F851D93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0CC6F31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0DD255AA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54E2" w:rsidRPr="004E69FB" w14:paraId="35319C5F" w14:textId="77777777" w:rsidTr="002D2F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FF26C32" w14:textId="77777777" w:rsidR="000654E2" w:rsidRPr="004E69FB" w:rsidRDefault="000654E2" w:rsidP="002D2FE7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40" w:type="dxa"/>
            <w:gridSpan w:val="3"/>
            <w:vAlign w:val="center"/>
          </w:tcPr>
          <w:p w14:paraId="022D83AC" w14:textId="77777777" w:rsidR="000654E2" w:rsidRPr="002D2FE7" w:rsidRDefault="000654E2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Ensure associates understand the correct temperatures, locations and procedures for storing raw and cooked foods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721183B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BAB527F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3688B26C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54E2" w:rsidRPr="004E69FB" w14:paraId="3E7C864D" w14:textId="77777777" w:rsidTr="002D2F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B48B8C2" w14:textId="77777777" w:rsidR="000654E2" w:rsidRPr="004E69FB" w:rsidRDefault="000654E2" w:rsidP="002D2FE7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40" w:type="dxa"/>
            <w:gridSpan w:val="3"/>
            <w:vAlign w:val="center"/>
          </w:tcPr>
          <w:p w14:paraId="3FE4D8EC" w14:textId="77777777" w:rsidR="000654E2" w:rsidRPr="002D2FE7" w:rsidRDefault="000654E2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Observe and check that all items stored in walk- in chillers/freezers are tagged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962A588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8753D67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74C180F1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54E2" w:rsidRPr="004E69FB" w14:paraId="5BDDD58F" w14:textId="77777777" w:rsidTr="002D2F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A390F6A" w14:textId="77777777" w:rsidR="000654E2" w:rsidRPr="004E69FB" w:rsidRDefault="000654E2" w:rsidP="002D2FE7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40" w:type="dxa"/>
            <w:gridSpan w:val="3"/>
            <w:vAlign w:val="center"/>
          </w:tcPr>
          <w:p w14:paraId="0A112E60" w14:textId="77777777" w:rsidR="000654E2" w:rsidRPr="002D2FE7" w:rsidRDefault="000654E2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Monitor the storage of raw and cooked foods in line with correct locations, temperatures and procedures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02CDCAF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41B0E2C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7CFB9DB3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54E2" w:rsidRPr="004E69FB" w14:paraId="1CAA3213" w14:textId="77777777" w:rsidTr="002D2F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856C0C3" w14:textId="77777777" w:rsidR="000654E2" w:rsidRPr="004E69FB" w:rsidRDefault="000654E2" w:rsidP="002D2FE7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40" w:type="dxa"/>
            <w:gridSpan w:val="3"/>
            <w:vAlign w:val="center"/>
          </w:tcPr>
          <w:p w14:paraId="632DF5AB" w14:textId="77777777" w:rsidR="000654E2" w:rsidRPr="002D2FE7" w:rsidRDefault="000654E2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Use restaurant bookings, banquet sheets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536927C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99E986E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644A97B0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54E2" w:rsidRPr="004E69FB" w14:paraId="05653C13" w14:textId="77777777" w:rsidTr="002D2F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84FD566" w14:textId="77777777" w:rsidR="000654E2" w:rsidRPr="004E69FB" w:rsidRDefault="000654E2" w:rsidP="002D2FE7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40" w:type="dxa"/>
            <w:gridSpan w:val="3"/>
            <w:vAlign w:val="center"/>
          </w:tcPr>
          <w:p w14:paraId="39BA835F" w14:textId="77777777" w:rsidR="000654E2" w:rsidRPr="002D2FE7" w:rsidRDefault="000654E2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Monitor the availability of food items within the kitchen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34E9AC5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9944771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088585A8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54E2" w:rsidRPr="004E69FB" w14:paraId="742CBD9B" w14:textId="77777777" w:rsidTr="002D2F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7BE67AB" w14:textId="77777777" w:rsidR="000654E2" w:rsidRPr="004E69FB" w:rsidRDefault="000654E2" w:rsidP="002D2FE7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40" w:type="dxa"/>
            <w:gridSpan w:val="3"/>
            <w:vAlign w:val="center"/>
          </w:tcPr>
          <w:p w14:paraId="7E9BB886" w14:textId="77777777" w:rsidR="000654E2" w:rsidRPr="002D2FE7" w:rsidRDefault="000654E2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Monitor the supply of food items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702EFBB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6B3A6F0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3517FC09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54E2" w:rsidRPr="004E69FB" w14:paraId="6BF36DD4" w14:textId="77777777" w:rsidTr="002D2F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372E96D" w14:textId="77777777" w:rsidR="000654E2" w:rsidRPr="004E69FB" w:rsidRDefault="000654E2" w:rsidP="002D2FE7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40" w:type="dxa"/>
            <w:gridSpan w:val="3"/>
            <w:vAlign w:val="center"/>
          </w:tcPr>
          <w:p w14:paraId="1A720033" w14:textId="77777777" w:rsidR="000654E2" w:rsidRPr="002D2FE7" w:rsidRDefault="000654E2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Ensure that associates follow organizational guidelines on weight and portion control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27E52E9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33F78D4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150B4219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54E2" w:rsidRPr="004E69FB" w14:paraId="7DAC264C" w14:textId="77777777" w:rsidTr="002D2F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4C9596B" w14:textId="77777777" w:rsidR="000654E2" w:rsidRPr="004E69FB" w:rsidRDefault="000654E2" w:rsidP="002D2FE7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40" w:type="dxa"/>
            <w:gridSpan w:val="3"/>
            <w:vAlign w:val="center"/>
          </w:tcPr>
          <w:p w14:paraId="6B78645D" w14:textId="77777777" w:rsidR="000654E2" w:rsidRPr="002D2FE7" w:rsidRDefault="000654E2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Identify competency unities for reducing waste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4AF45CA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3150F8D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6A0284C3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54E2" w:rsidRPr="004E69FB" w14:paraId="3BA7D06B" w14:textId="77777777" w:rsidTr="002D2F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0461C4E" w14:textId="77777777" w:rsidR="000654E2" w:rsidRPr="004E69FB" w:rsidRDefault="000654E2" w:rsidP="002D2FE7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40" w:type="dxa"/>
            <w:gridSpan w:val="3"/>
            <w:vAlign w:val="center"/>
          </w:tcPr>
          <w:p w14:paraId="2CB8CF5A" w14:textId="77777777" w:rsidR="000654E2" w:rsidRPr="002D2FE7" w:rsidRDefault="000654E2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Identify the roles and responsibilities to support waste minimization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8F78291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A58CA78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1B5C369C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54E2" w:rsidRPr="004E69FB" w14:paraId="526F8C5B" w14:textId="77777777" w:rsidTr="002D2F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FF3793B" w14:textId="77777777" w:rsidR="000654E2" w:rsidRPr="004E69FB" w:rsidRDefault="000654E2" w:rsidP="002D2FE7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40" w:type="dxa"/>
            <w:gridSpan w:val="3"/>
            <w:vAlign w:val="center"/>
          </w:tcPr>
          <w:p w14:paraId="2A7E968A" w14:textId="77777777" w:rsidR="000654E2" w:rsidRPr="002D2FE7" w:rsidRDefault="000654E2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Identify training needs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561F842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7DEACC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3BA56063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654E2" w:rsidRPr="004E69FB" w14:paraId="7A67C009" w14:textId="77777777" w:rsidTr="002D2F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C686976" w14:textId="77777777" w:rsidR="000654E2" w:rsidRPr="004E69FB" w:rsidRDefault="000654E2" w:rsidP="002D2FE7">
            <w:pPr>
              <w:numPr>
                <w:ilvl w:val="0"/>
                <w:numId w:val="1"/>
              </w:numPr>
              <w:spacing w:after="0"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940" w:type="dxa"/>
            <w:gridSpan w:val="3"/>
            <w:vAlign w:val="center"/>
          </w:tcPr>
          <w:p w14:paraId="6CA284A5" w14:textId="77777777" w:rsidR="000654E2" w:rsidRPr="002D2FE7" w:rsidRDefault="000654E2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Supervise clearance of waste areas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1C7914C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01DE50E" w14:textId="77777777" w:rsidR="000654E2" w:rsidRPr="002D2FE7" w:rsidRDefault="000654E2" w:rsidP="002D2FE7">
            <w:pPr>
              <w:tabs>
                <w:tab w:val="left" w:pos="620"/>
              </w:tabs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14:paraId="25E918C3" w14:textId="77777777" w:rsidR="000654E2" w:rsidRPr="002D2FE7" w:rsidRDefault="000654E2" w:rsidP="002D2FE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3A10" w:rsidRPr="004E69FB" w14:paraId="31A1A448" w14:textId="77777777" w:rsidTr="002D2F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793F193E" w14:textId="77777777" w:rsidR="00383A10" w:rsidRPr="004E69FB" w:rsidRDefault="00383A10" w:rsidP="002D2FE7">
            <w:pPr>
              <w:spacing w:after="0"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0D1ED753" wp14:editId="7337409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95C929" id="Rectangle 43" o:spid="_x0000_s1026" style="position:absolute;margin-left:70.7pt;margin-top:2.2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580" w:type="dxa"/>
            <w:gridSpan w:val="4"/>
          </w:tcPr>
          <w:p w14:paraId="04B86905" w14:textId="77777777" w:rsidR="00383A10" w:rsidRPr="004E69FB" w:rsidRDefault="00383A10" w:rsidP="002D2FE7">
            <w:pPr>
              <w:spacing w:after="0"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29B534CD" wp14:editId="27B7577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0017F4" id="Rectangle 91" o:spid="_x0000_s1026" style="position:absolute;margin-left:97.45pt;margin-top:2.7pt;width:14pt;height:9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6D2ED82" w14:textId="77777777" w:rsidR="00383A10" w:rsidRPr="004E69FB" w:rsidRDefault="00383A10" w:rsidP="00383A10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738" w:type="dxa"/>
        <w:tblLayout w:type="fixed"/>
        <w:tblLook w:val="04A0" w:firstRow="1" w:lastRow="0" w:firstColumn="1" w:lastColumn="0" w:noHBand="0" w:noVBand="1"/>
      </w:tblPr>
      <w:tblGrid>
        <w:gridCol w:w="1699"/>
        <w:gridCol w:w="8039"/>
      </w:tblGrid>
      <w:tr w:rsidR="00383A10" w:rsidRPr="004E69FB" w14:paraId="2046F049" w14:textId="77777777" w:rsidTr="002D2FE7">
        <w:trPr>
          <w:trHeight w:val="264"/>
        </w:trPr>
        <w:tc>
          <w:tcPr>
            <w:tcW w:w="1699" w:type="dxa"/>
            <w:vAlign w:val="center"/>
          </w:tcPr>
          <w:p w14:paraId="04EE6BF9" w14:textId="77777777" w:rsidR="00383A10" w:rsidRPr="004E69FB" w:rsidRDefault="00383A10" w:rsidP="002D2FE7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039" w:type="dxa"/>
            <w:vAlign w:val="center"/>
          </w:tcPr>
          <w:p w14:paraId="49B0D778" w14:textId="208643C3" w:rsidR="00383A10" w:rsidRPr="00AC406B" w:rsidRDefault="00443F9C" w:rsidP="002D2FE7">
            <w:pPr>
              <w:spacing w:after="0"/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5,Part 2(Sous Chef)</w:t>
            </w:r>
          </w:p>
        </w:tc>
      </w:tr>
      <w:tr w:rsidR="00383A10" w:rsidRPr="004E69FB" w14:paraId="3C4B055D" w14:textId="77777777" w:rsidTr="002D2FE7">
        <w:trPr>
          <w:trHeight w:val="264"/>
        </w:trPr>
        <w:tc>
          <w:tcPr>
            <w:tcW w:w="1699" w:type="dxa"/>
            <w:vAlign w:val="center"/>
          </w:tcPr>
          <w:p w14:paraId="5C7CE441" w14:textId="77777777" w:rsidR="00383A10" w:rsidRPr="004E69FB" w:rsidRDefault="00383A10" w:rsidP="002D2FE7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039" w:type="dxa"/>
            <w:vAlign w:val="center"/>
          </w:tcPr>
          <w:p w14:paraId="3E4D733F" w14:textId="77777777" w:rsidR="00383A10" w:rsidRPr="00AC406B" w:rsidRDefault="002D0526" w:rsidP="002D2FE7">
            <w:pPr>
              <w:spacing w:after="0"/>
              <w:rPr>
                <w:rFonts w:cstheme="minorHAnsi"/>
              </w:rPr>
            </w:pPr>
            <w:r w:rsidRPr="002D0526">
              <w:rPr>
                <w:rFonts w:ascii="Arial" w:hAnsi="Arial" w:cs="Arial"/>
                <w:b/>
                <w:sz w:val="22"/>
                <w:szCs w:val="22"/>
              </w:rPr>
              <w:t>1013-HRC-67 Monitor, Control Kitchen Costs, Waste and Perform Auditing</w:t>
            </w:r>
          </w:p>
        </w:tc>
      </w:tr>
      <w:tr w:rsidR="00383A10" w:rsidRPr="004E69FB" w14:paraId="6C62D6A3" w14:textId="77777777" w:rsidTr="002D2FE7">
        <w:trPr>
          <w:trHeight w:val="815"/>
        </w:trPr>
        <w:tc>
          <w:tcPr>
            <w:tcW w:w="1699" w:type="dxa"/>
            <w:vAlign w:val="center"/>
          </w:tcPr>
          <w:p w14:paraId="25199395" w14:textId="77777777" w:rsidR="00383A10" w:rsidRPr="004E69FB" w:rsidRDefault="00383A10" w:rsidP="002D2FE7">
            <w:pPr>
              <w:spacing w:after="0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039" w:type="dxa"/>
          </w:tcPr>
          <w:p w14:paraId="613F89F4" w14:textId="77777777" w:rsidR="00383A10" w:rsidRPr="004E69FB" w:rsidRDefault="00383A10" w:rsidP="002D2FE7">
            <w:pPr>
              <w:spacing w:before="240" w:after="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4C54CDAA" w14:textId="77777777" w:rsidR="00383A10" w:rsidRPr="004E69FB" w:rsidRDefault="00383A10" w:rsidP="002D2FE7">
            <w:pPr>
              <w:spacing w:after="0"/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383A10" w:rsidRPr="004E69FB" w14:paraId="57371B16" w14:textId="77777777" w:rsidTr="002D2FE7">
        <w:trPr>
          <w:trHeight w:val="1517"/>
        </w:trPr>
        <w:tc>
          <w:tcPr>
            <w:tcW w:w="1699" w:type="dxa"/>
            <w:vAlign w:val="center"/>
          </w:tcPr>
          <w:p w14:paraId="26D109ED" w14:textId="77777777" w:rsidR="00383A10" w:rsidRPr="004E69FB" w:rsidRDefault="00383A10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039" w:type="dxa"/>
          </w:tcPr>
          <w:p w14:paraId="3C76935A" w14:textId="77777777" w:rsidR="00383A10" w:rsidRPr="004E69FB" w:rsidRDefault="00383A10" w:rsidP="00DE4631">
            <w:pPr>
              <w:rPr>
                <w:rFonts w:ascii="Calibri" w:hAnsi="Calibri" w:cs="Arial"/>
                <w:sz w:val="10"/>
              </w:rPr>
            </w:pPr>
          </w:p>
          <w:p w14:paraId="0D1FA20F" w14:textId="77777777" w:rsidR="00383A10" w:rsidRPr="004E69FB" w:rsidRDefault="00383A10" w:rsidP="00DE4631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3FA26204" wp14:editId="539716BB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BEF659" id="Rectangle 41" o:spid="_x0000_s1026" style="position:absolute;margin-left:69.2pt;margin-top:.15pt;width:14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664FF79F" wp14:editId="24DB79F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96AA61" id="Rectangle 12" o:spid="_x0000_s1026" style="position:absolute;margin-left:291.15pt;margin-top:-.4pt;width:14pt;height:9.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2C0EE7E3" w14:textId="77777777" w:rsidR="00383A10" w:rsidRPr="004E69FB" w:rsidRDefault="00383A10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5D9FD18E" w14:textId="77777777" w:rsidR="00383A10" w:rsidRPr="004E69FB" w:rsidRDefault="00383A10" w:rsidP="00DE4631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78170769" w14:textId="77777777" w:rsidR="00383A10" w:rsidRPr="004E69FB" w:rsidRDefault="00383A10" w:rsidP="00383A10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E38F9E" wp14:editId="0DB6EB70">
                <wp:simplePos x="0" y="0"/>
                <wp:positionH relativeFrom="column">
                  <wp:posOffset>-83820</wp:posOffset>
                </wp:positionH>
                <wp:positionV relativeFrom="paragraph">
                  <wp:posOffset>2463800</wp:posOffset>
                </wp:positionV>
                <wp:extent cx="6191250" cy="395605"/>
                <wp:effectExtent l="0" t="0" r="1905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9125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B9B7745" w14:textId="77777777" w:rsidR="00383A10" w:rsidRPr="004E69FB" w:rsidRDefault="00383A10" w:rsidP="00383A10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E38F9E" id="Rectangle 11" o:spid="_x0000_s1026" style="position:absolute;margin-left:-6.6pt;margin-top:194pt;width:487.5pt;height:3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" filled="f" strokecolor="windowText" strokeweight=".25pt">
                <v:path arrowok="t"/>
                <v:textbox>
                  <w:txbxContent>
                    <w:p w14:paraId="4B9B7745" w14:textId="77777777" w:rsidR="00383A10" w:rsidRPr="004E69FB" w:rsidRDefault="00383A10" w:rsidP="00383A10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268440FB" w14:textId="77777777" w:rsidR="00383A10" w:rsidRPr="004E69FB" w:rsidRDefault="00383A10" w:rsidP="00383A10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738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788"/>
      </w:tblGrid>
      <w:tr w:rsidR="00383A10" w:rsidRPr="004E69FB" w14:paraId="0DD87B67" w14:textId="77777777" w:rsidTr="002D2FE7">
        <w:trPr>
          <w:trHeight w:val="300"/>
        </w:trPr>
        <w:tc>
          <w:tcPr>
            <w:tcW w:w="6442" w:type="dxa"/>
            <w:gridSpan w:val="2"/>
          </w:tcPr>
          <w:p w14:paraId="3ABD9E26" w14:textId="77777777" w:rsidR="00383A10" w:rsidRPr="004E69FB" w:rsidRDefault="00383A10" w:rsidP="00DE4631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1768DDCA" w14:textId="77777777" w:rsidR="00383A10" w:rsidRPr="004E69FB" w:rsidRDefault="00383A10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788" w:type="dxa"/>
          </w:tcPr>
          <w:p w14:paraId="2D115AE3" w14:textId="77777777" w:rsidR="00383A10" w:rsidRPr="004E69FB" w:rsidRDefault="00383A10" w:rsidP="00DE4631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2D2FE7" w:rsidRPr="004E69FB" w14:paraId="3463EA52" w14:textId="77777777" w:rsidTr="002D2FE7">
        <w:trPr>
          <w:trHeight w:val="229"/>
        </w:trPr>
        <w:tc>
          <w:tcPr>
            <w:tcW w:w="470" w:type="dxa"/>
            <w:vMerge w:val="restart"/>
          </w:tcPr>
          <w:p w14:paraId="4502D617" w14:textId="77777777" w:rsidR="002D2FE7" w:rsidRPr="004E69FB" w:rsidRDefault="002D2FE7" w:rsidP="002D2FE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8DC08A0" w14:textId="77777777" w:rsidR="002D2FE7" w:rsidRPr="002D2FE7" w:rsidRDefault="002D2FE7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Explain how will you train the team for food production</w:t>
            </w:r>
          </w:p>
        </w:tc>
        <w:tc>
          <w:tcPr>
            <w:tcW w:w="1508" w:type="dxa"/>
            <w:vMerge w:val="restart"/>
          </w:tcPr>
          <w:p w14:paraId="4C43948D" w14:textId="77777777" w:rsidR="002D2FE7" w:rsidRPr="004E69FB" w:rsidRDefault="002D2FE7" w:rsidP="002D2FE7">
            <w:pPr>
              <w:spacing w:after="0"/>
              <w:rPr>
                <w:rFonts w:ascii="Calibri" w:hAnsi="Calibri" w:cs="Arial"/>
              </w:rPr>
            </w:pPr>
          </w:p>
        </w:tc>
        <w:tc>
          <w:tcPr>
            <w:tcW w:w="1788" w:type="dxa"/>
            <w:vMerge w:val="restart"/>
          </w:tcPr>
          <w:p w14:paraId="57A6C86D" w14:textId="77777777" w:rsidR="002D2FE7" w:rsidRPr="004E69FB" w:rsidRDefault="002D2FE7" w:rsidP="002D2FE7">
            <w:pPr>
              <w:spacing w:after="0"/>
              <w:rPr>
                <w:rFonts w:ascii="Calibri" w:hAnsi="Calibri" w:cs="Arial"/>
              </w:rPr>
            </w:pPr>
          </w:p>
        </w:tc>
      </w:tr>
      <w:tr w:rsidR="002D2FE7" w:rsidRPr="004E69FB" w14:paraId="5CC99115" w14:textId="77777777" w:rsidTr="002D2FE7">
        <w:trPr>
          <w:trHeight w:val="615"/>
        </w:trPr>
        <w:tc>
          <w:tcPr>
            <w:tcW w:w="470" w:type="dxa"/>
            <w:vMerge/>
          </w:tcPr>
          <w:p w14:paraId="4095F40C" w14:textId="77777777" w:rsidR="002D2FE7" w:rsidRPr="004E69FB" w:rsidRDefault="002D2FE7" w:rsidP="002D2FE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3C03C56" w14:textId="77777777" w:rsidR="002D2FE7" w:rsidRPr="002D2FE7" w:rsidRDefault="002D2FE7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0D79021" w14:textId="77777777" w:rsidR="002D2FE7" w:rsidRPr="004E69FB" w:rsidRDefault="002D2FE7" w:rsidP="002D2FE7">
            <w:pPr>
              <w:spacing w:after="0"/>
              <w:rPr>
                <w:rFonts w:ascii="Calibri" w:hAnsi="Calibri" w:cs="Arial"/>
              </w:rPr>
            </w:pPr>
          </w:p>
        </w:tc>
        <w:tc>
          <w:tcPr>
            <w:tcW w:w="1788" w:type="dxa"/>
            <w:vMerge/>
          </w:tcPr>
          <w:p w14:paraId="38C0F025" w14:textId="77777777" w:rsidR="002D2FE7" w:rsidRPr="004E69FB" w:rsidRDefault="002D2FE7" w:rsidP="002D2FE7">
            <w:pPr>
              <w:spacing w:after="0"/>
              <w:rPr>
                <w:rFonts w:ascii="Calibri" w:hAnsi="Calibri" w:cs="Arial"/>
              </w:rPr>
            </w:pPr>
          </w:p>
        </w:tc>
      </w:tr>
      <w:tr w:rsidR="002D2FE7" w:rsidRPr="004E69FB" w14:paraId="4110EE02" w14:textId="77777777" w:rsidTr="002D2FE7">
        <w:trPr>
          <w:trHeight w:val="354"/>
        </w:trPr>
        <w:tc>
          <w:tcPr>
            <w:tcW w:w="470" w:type="dxa"/>
            <w:vMerge w:val="restart"/>
          </w:tcPr>
          <w:p w14:paraId="782114C4" w14:textId="77777777" w:rsidR="002D2FE7" w:rsidRPr="004E69FB" w:rsidRDefault="002D2FE7" w:rsidP="002D2FE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826A043" w14:textId="77777777" w:rsidR="002D2FE7" w:rsidRPr="002D2FE7" w:rsidRDefault="002D2FE7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 xml:space="preserve">Explain what are the roles of the audit team </w:t>
            </w:r>
          </w:p>
        </w:tc>
        <w:tc>
          <w:tcPr>
            <w:tcW w:w="1508" w:type="dxa"/>
            <w:vMerge w:val="restart"/>
          </w:tcPr>
          <w:p w14:paraId="6CDEE3F5" w14:textId="77777777" w:rsidR="002D2FE7" w:rsidRPr="004E69FB" w:rsidRDefault="002D2FE7" w:rsidP="002D2FE7">
            <w:pPr>
              <w:spacing w:after="0"/>
              <w:rPr>
                <w:rFonts w:ascii="Calibri" w:hAnsi="Calibri" w:cs="Arial"/>
              </w:rPr>
            </w:pPr>
          </w:p>
        </w:tc>
        <w:tc>
          <w:tcPr>
            <w:tcW w:w="1788" w:type="dxa"/>
            <w:vMerge w:val="restart"/>
          </w:tcPr>
          <w:p w14:paraId="3DDC21FE" w14:textId="77777777" w:rsidR="002D2FE7" w:rsidRPr="004E69FB" w:rsidRDefault="002D2FE7" w:rsidP="002D2FE7">
            <w:pPr>
              <w:spacing w:after="0"/>
              <w:rPr>
                <w:rFonts w:ascii="Calibri" w:hAnsi="Calibri" w:cs="Arial"/>
              </w:rPr>
            </w:pPr>
          </w:p>
        </w:tc>
      </w:tr>
      <w:tr w:rsidR="002D2FE7" w:rsidRPr="004E69FB" w14:paraId="69E1E761" w14:textId="77777777" w:rsidTr="002D2FE7">
        <w:trPr>
          <w:trHeight w:val="525"/>
        </w:trPr>
        <w:tc>
          <w:tcPr>
            <w:tcW w:w="470" w:type="dxa"/>
            <w:vMerge/>
          </w:tcPr>
          <w:p w14:paraId="6A534803" w14:textId="77777777" w:rsidR="002D2FE7" w:rsidRPr="004E69FB" w:rsidRDefault="002D2FE7" w:rsidP="002D2FE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7FE93A7" w14:textId="77777777" w:rsidR="002D2FE7" w:rsidRPr="002D2FE7" w:rsidRDefault="002D2FE7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C732B1D" w14:textId="77777777" w:rsidR="002D2FE7" w:rsidRPr="004E69FB" w:rsidRDefault="002D2FE7" w:rsidP="002D2FE7">
            <w:pPr>
              <w:spacing w:after="0"/>
              <w:rPr>
                <w:rFonts w:ascii="Calibri" w:hAnsi="Calibri" w:cs="Arial"/>
              </w:rPr>
            </w:pPr>
          </w:p>
        </w:tc>
        <w:tc>
          <w:tcPr>
            <w:tcW w:w="1788" w:type="dxa"/>
            <w:vMerge/>
          </w:tcPr>
          <w:p w14:paraId="0949A8EB" w14:textId="77777777" w:rsidR="002D2FE7" w:rsidRPr="004E69FB" w:rsidRDefault="002D2FE7" w:rsidP="002D2FE7">
            <w:pPr>
              <w:spacing w:after="0"/>
              <w:rPr>
                <w:rFonts w:ascii="Calibri" w:hAnsi="Calibri" w:cs="Arial"/>
              </w:rPr>
            </w:pPr>
          </w:p>
        </w:tc>
      </w:tr>
      <w:tr w:rsidR="002D2FE7" w:rsidRPr="004E69FB" w14:paraId="7B31423E" w14:textId="77777777" w:rsidTr="002D2FE7">
        <w:trPr>
          <w:trHeight w:val="355"/>
        </w:trPr>
        <w:tc>
          <w:tcPr>
            <w:tcW w:w="470" w:type="dxa"/>
            <w:vMerge w:val="restart"/>
          </w:tcPr>
          <w:p w14:paraId="4187894F" w14:textId="77777777" w:rsidR="002D2FE7" w:rsidRPr="004E69FB" w:rsidRDefault="002D2FE7" w:rsidP="002D2FE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7AB7997" w14:textId="77777777" w:rsidR="002D2FE7" w:rsidRPr="002D2FE7" w:rsidRDefault="002D2FE7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Explain the competency unities for reducing waste</w:t>
            </w:r>
          </w:p>
        </w:tc>
        <w:tc>
          <w:tcPr>
            <w:tcW w:w="1508" w:type="dxa"/>
            <w:vMerge w:val="restart"/>
          </w:tcPr>
          <w:p w14:paraId="586439D2" w14:textId="77777777" w:rsidR="002D2FE7" w:rsidRPr="004E69FB" w:rsidRDefault="002D2FE7" w:rsidP="002D2FE7">
            <w:pPr>
              <w:spacing w:after="0"/>
              <w:rPr>
                <w:rFonts w:ascii="Calibri" w:hAnsi="Calibri" w:cs="Arial"/>
              </w:rPr>
            </w:pPr>
          </w:p>
        </w:tc>
        <w:tc>
          <w:tcPr>
            <w:tcW w:w="1788" w:type="dxa"/>
            <w:vMerge w:val="restart"/>
          </w:tcPr>
          <w:p w14:paraId="180B0E53" w14:textId="77777777" w:rsidR="002D2FE7" w:rsidRPr="004E69FB" w:rsidRDefault="002D2FE7" w:rsidP="002D2FE7">
            <w:pPr>
              <w:spacing w:after="0"/>
              <w:rPr>
                <w:rFonts w:ascii="Calibri" w:hAnsi="Calibri" w:cs="Arial"/>
              </w:rPr>
            </w:pPr>
          </w:p>
        </w:tc>
      </w:tr>
      <w:tr w:rsidR="002D2FE7" w:rsidRPr="004E69FB" w14:paraId="27035AD1" w14:textId="77777777" w:rsidTr="002D2FE7">
        <w:trPr>
          <w:trHeight w:val="525"/>
        </w:trPr>
        <w:tc>
          <w:tcPr>
            <w:tcW w:w="470" w:type="dxa"/>
            <w:vMerge/>
          </w:tcPr>
          <w:p w14:paraId="7F54D043" w14:textId="77777777" w:rsidR="002D2FE7" w:rsidRPr="004E69FB" w:rsidRDefault="002D2FE7" w:rsidP="002D2FE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3C6A3AE" w14:textId="77777777" w:rsidR="002D2FE7" w:rsidRPr="002D2FE7" w:rsidRDefault="002D2FE7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6824878" w14:textId="77777777" w:rsidR="002D2FE7" w:rsidRPr="004E69FB" w:rsidRDefault="002D2FE7" w:rsidP="002D2FE7">
            <w:pPr>
              <w:spacing w:after="0"/>
              <w:rPr>
                <w:rFonts w:ascii="Calibri" w:hAnsi="Calibri" w:cs="Arial"/>
              </w:rPr>
            </w:pPr>
          </w:p>
        </w:tc>
        <w:tc>
          <w:tcPr>
            <w:tcW w:w="1788" w:type="dxa"/>
            <w:vMerge/>
          </w:tcPr>
          <w:p w14:paraId="6F22D99D" w14:textId="77777777" w:rsidR="002D2FE7" w:rsidRPr="004E69FB" w:rsidRDefault="002D2FE7" w:rsidP="002D2FE7">
            <w:pPr>
              <w:spacing w:after="0"/>
              <w:rPr>
                <w:rFonts w:ascii="Calibri" w:hAnsi="Calibri" w:cs="Arial"/>
              </w:rPr>
            </w:pPr>
          </w:p>
        </w:tc>
      </w:tr>
      <w:tr w:rsidR="002D2FE7" w:rsidRPr="004E69FB" w14:paraId="25EAE980" w14:textId="77777777" w:rsidTr="002D2FE7">
        <w:trPr>
          <w:trHeight w:val="360"/>
        </w:trPr>
        <w:tc>
          <w:tcPr>
            <w:tcW w:w="470" w:type="dxa"/>
            <w:vMerge w:val="restart"/>
          </w:tcPr>
          <w:p w14:paraId="2BC7384A" w14:textId="77777777" w:rsidR="002D2FE7" w:rsidRPr="004E69FB" w:rsidRDefault="002D2FE7" w:rsidP="002D2FE7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4C73ACA" w14:textId="77777777" w:rsidR="002D2FE7" w:rsidRPr="002D2FE7" w:rsidRDefault="002D2FE7" w:rsidP="002D2FE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2D2FE7">
              <w:rPr>
                <w:rFonts w:ascii="Arial" w:hAnsi="Arial" w:cs="Arial"/>
                <w:sz w:val="22"/>
                <w:szCs w:val="22"/>
              </w:rPr>
              <w:t>Explain how to Monitor the supply of food items</w:t>
            </w:r>
          </w:p>
        </w:tc>
        <w:tc>
          <w:tcPr>
            <w:tcW w:w="1508" w:type="dxa"/>
            <w:vMerge w:val="restart"/>
          </w:tcPr>
          <w:p w14:paraId="3A270AEF" w14:textId="77777777" w:rsidR="002D2FE7" w:rsidRPr="004E69FB" w:rsidRDefault="002D2FE7" w:rsidP="002D2FE7">
            <w:pPr>
              <w:spacing w:after="0"/>
              <w:rPr>
                <w:rFonts w:ascii="Calibri" w:hAnsi="Calibri" w:cs="Arial"/>
              </w:rPr>
            </w:pPr>
          </w:p>
        </w:tc>
        <w:tc>
          <w:tcPr>
            <w:tcW w:w="1788" w:type="dxa"/>
            <w:vMerge w:val="restart"/>
          </w:tcPr>
          <w:p w14:paraId="06DB4B78" w14:textId="77777777" w:rsidR="002D2FE7" w:rsidRPr="004E69FB" w:rsidRDefault="002D2FE7" w:rsidP="002D2FE7">
            <w:pPr>
              <w:spacing w:after="0"/>
              <w:rPr>
                <w:rFonts w:ascii="Calibri" w:hAnsi="Calibri" w:cs="Arial"/>
              </w:rPr>
            </w:pPr>
          </w:p>
        </w:tc>
      </w:tr>
      <w:tr w:rsidR="002D2FE7" w:rsidRPr="004E69FB" w14:paraId="1CFCCFB6" w14:textId="77777777" w:rsidTr="002D2FE7">
        <w:trPr>
          <w:trHeight w:val="525"/>
        </w:trPr>
        <w:tc>
          <w:tcPr>
            <w:tcW w:w="470" w:type="dxa"/>
            <w:vMerge/>
          </w:tcPr>
          <w:p w14:paraId="10A82A6C" w14:textId="77777777" w:rsidR="002D2FE7" w:rsidRPr="004E69FB" w:rsidRDefault="002D2FE7" w:rsidP="00DE4631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E702370" w14:textId="77777777" w:rsidR="002D2FE7" w:rsidRDefault="002D2FE7" w:rsidP="00DE4631"/>
        </w:tc>
        <w:tc>
          <w:tcPr>
            <w:tcW w:w="1508" w:type="dxa"/>
            <w:vMerge/>
          </w:tcPr>
          <w:p w14:paraId="4F0C4DFD" w14:textId="77777777" w:rsidR="002D2FE7" w:rsidRPr="004E69FB" w:rsidRDefault="002D2FE7" w:rsidP="00DE4631">
            <w:pPr>
              <w:rPr>
                <w:rFonts w:ascii="Calibri" w:hAnsi="Calibri" w:cs="Arial"/>
              </w:rPr>
            </w:pPr>
          </w:p>
        </w:tc>
        <w:tc>
          <w:tcPr>
            <w:tcW w:w="1788" w:type="dxa"/>
            <w:vMerge/>
          </w:tcPr>
          <w:p w14:paraId="2618B5A2" w14:textId="77777777" w:rsidR="002D2FE7" w:rsidRPr="004E69FB" w:rsidRDefault="002D2FE7" w:rsidP="00DE4631">
            <w:pPr>
              <w:rPr>
                <w:rFonts w:ascii="Calibri" w:hAnsi="Calibri" w:cs="Arial"/>
              </w:rPr>
            </w:pPr>
          </w:p>
        </w:tc>
      </w:tr>
    </w:tbl>
    <w:p w14:paraId="4927BC43" w14:textId="77777777" w:rsidR="00383A10" w:rsidRDefault="00383A10" w:rsidP="00383A10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828"/>
      </w:tblGrid>
      <w:tr w:rsidR="00383A10" w:rsidRPr="004E69FB" w14:paraId="64630D8D" w14:textId="77777777" w:rsidTr="002D2FE7">
        <w:trPr>
          <w:trHeight w:val="337"/>
        </w:trPr>
        <w:tc>
          <w:tcPr>
            <w:tcW w:w="9828" w:type="dxa"/>
          </w:tcPr>
          <w:p w14:paraId="146E3E91" w14:textId="77777777" w:rsidR="00383A10" w:rsidRPr="004E69FB" w:rsidRDefault="00383A10" w:rsidP="002D2FE7">
            <w:pPr>
              <w:spacing w:after="0"/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383A10" w:rsidRPr="004E69FB" w14:paraId="291E436E" w14:textId="77777777" w:rsidTr="002D2FE7">
        <w:tc>
          <w:tcPr>
            <w:tcW w:w="9828" w:type="dxa"/>
          </w:tcPr>
          <w:p w14:paraId="470BC200" w14:textId="77777777" w:rsidR="00383A10" w:rsidRPr="004E69FB" w:rsidRDefault="00383A10" w:rsidP="00DE4631">
            <w:pPr>
              <w:rPr>
                <w:rFonts w:ascii="Calibri" w:hAnsi="Calibri" w:cs="Arial"/>
                <w:sz w:val="48"/>
              </w:rPr>
            </w:pPr>
          </w:p>
        </w:tc>
      </w:tr>
      <w:tr w:rsidR="00383A10" w:rsidRPr="004E69FB" w14:paraId="6CB685A0" w14:textId="77777777" w:rsidTr="002D2FE7">
        <w:tc>
          <w:tcPr>
            <w:tcW w:w="9828" w:type="dxa"/>
          </w:tcPr>
          <w:p w14:paraId="090DAD1A" w14:textId="77777777" w:rsidR="00383A10" w:rsidRPr="004E69FB" w:rsidRDefault="00383A10" w:rsidP="00DE4631">
            <w:pPr>
              <w:rPr>
                <w:rFonts w:ascii="Calibri" w:hAnsi="Calibri" w:cs="Arial"/>
                <w:sz w:val="48"/>
              </w:rPr>
            </w:pPr>
          </w:p>
        </w:tc>
      </w:tr>
      <w:tr w:rsidR="00383A10" w:rsidRPr="004E69FB" w14:paraId="3EC22849" w14:textId="77777777" w:rsidTr="002D2FE7">
        <w:tc>
          <w:tcPr>
            <w:tcW w:w="9828" w:type="dxa"/>
          </w:tcPr>
          <w:p w14:paraId="3CAFC916" w14:textId="77777777" w:rsidR="00383A10" w:rsidRPr="004E69FB" w:rsidRDefault="00383A10" w:rsidP="00DE4631">
            <w:pPr>
              <w:rPr>
                <w:rFonts w:ascii="Calibri" w:hAnsi="Calibri" w:cs="Arial"/>
                <w:sz w:val="48"/>
              </w:rPr>
            </w:pPr>
          </w:p>
        </w:tc>
      </w:tr>
      <w:tr w:rsidR="00383A10" w:rsidRPr="004E69FB" w14:paraId="57D85F32" w14:textId="77777777" w:rsidTr="002D2FE7">
        <w:trPr>
          <w:trHeight w:val="382"/>
        </w:trPr>
        <w:tc>
          <w:tcPr>
            <w:tcW w:w="9828" w:type="dxa"/>
          </w:tcPr>
          <w:p w14:paraId="1ADAD2DE" w14:textId="77777777" w:rsidR="00383A10" w:rsidRPr="004E69FB" w:rsidRDefault="00383A10" w:rsidP="00DE4631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5BBEC4C3" w14:textId="77777777" w:rsidR="00E75BAD" w:rsidRDefault="00E75BAD"/>
    <w:sectPr w:rsidR="00E75BAD" w:rsidSect="0008405F">
      <w:footerReference w:type="default" r:id="rId10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C696D" w14:textId="77777777" w:rsidR="002A29BF" w:rsidRDefault="002A29BF">
      <w:pPr>
        <w:spacing w:after="0" w:line="240" w:lineRule="auto"/>
      </w:pPr>
      <w:r>
        <w:separator/>
      </w:r>
    </w:p>
  </w:endnote>
  <w:endnote w:type="continuationSeparator" w:id="0">
    <w:p w14:paraId="4B27F214" w14:textId="77777777" w:rsidR="002A29BF" w:rsidRDefault="002A29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EB4896" w14:textId="77777777" w:rsidR="00CD4C46" w:rsidRDefault="000654E2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61DC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C4C66E6" w14:textId="77777777" w:rsidR="00CD4C46" w:rsidRDefault="00000000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ADDC6" w14:textId="77777777" w:rsidR="002A29BF" w:rsidRDefault="002A29BF">
      <w:pPr>
        <w:spacing w:after="0" w:line="240" w:lineRule="auto"/>
      </w:pPr>
      <w:r>
        <w:separator/>
      </w:r>
    </w:p>
  </w:footnote>
  <w:footnote w:type="continuationSeparator" w:id="0">
    <w:p w14:paraId="7F8B8441" w14:textId="77777777" w:rsidR="002A29BF" w:rsidRDefault="002A29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2910722C"/>
    <w:multiLevelType w:val="hybridMultilevel"/>
    <w:tmpl w:val="9A1488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441B8"/>
    <w:multiLevelType w:val="hybridMultilevel"/>
    <w:tmpl w:val="DAE053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3A19071F"/>
    <w:multiLevelType w:val="hybridMultilevel"/>
    <w:tmpl w:val="9A1488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3A360A"/>
    <w:multiLevelType w:val="hybridMultilevel"/>
    <w:tmpl w:val="9A1488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F60D23"/>
    <w:multiLevelType w:val="hybridMultilevel"/>
    <w:tmpl w:val="03F07CD4"/>
    <w:lvl w:ilvl="0" w:tplc="739E1570">
      <w:start w:val="1"/>
      <w:numFmt w:val="decimal"/>
      <w:lvlText w:val="%1."/>
      <w:lvlJc w:val="left"/>
      <w:pPr>
        <w:ind w:left="372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92" w:hanging="360"/>
      </w:pPr>
    </w:lvl>
    <w:lvl w:ilvl="2" w:tplc="0409001B" w:tentative="1">
      <w:start w:val="1"/>
      <w:numFmt w:val="lowerRoman"/>
      <w:lvlText w:val="%3."/>
      <w:lvlJc w:val="right"/>
      <w:pPr>
        <w:ind w:left="1812" w:hanging="180"/>
      </w:pPr>
    </w:lvl>
    <w:lvl w:ilvl="3" w:tplc="0409000F" w:tentative="1">
      <w:start w:val="1"/>
      <w:numFmt w:val="decimal"/>
      <w:lvlText w:val="%4."/>
      <w:lvlJc w:val="left"/>
      <w:pPr>
        <w:ind w:left="2532" w:hanging="360"/>
      </w:pPr>
    </w:lvl>
    <w:lvl w:ilvl="4" w:tplc="04090019" w:tentative="1">
      <w:start w:val="1"/>
      <w:numFmt w:val="lowerLetter"/>
      <w:lvlText w:val="%5."/>
      <w:lvlJc w:val="left"/>
      <w:pPr>
        <w:ind w:left="3252" w:hanging="360"/>
      </w:pPr>
    </w:lvl>
    <w:lvl w:ilvl="5" w:tplc="0409001B" w:tentative="1">
      <w:start w:val="1"/>
      <w:numFmt w:val="lowerRoman"/>
      <w:lvlText w:val="%6."/>
      <w:lvlJc w:val="right"/>
      <w:pPr>
        <w:ind w:left="3972" w:hanging="180"/>
      </w:pPr>
    </w:lvl>
    <w:lvl w:ilvl="6" w:tplc="0409000F" w:tentative="1">
      <w:start w:val="1"/>
      <w:numFmt w:val="decimal"/>
      <w:lvlText w:val="%7."/>
      <w:lvlJc w:val="left"/>
      <w:pPr>
        <w:ind w:left="4692" w:hanging="360"/>
      </w:pPr>
    </w:lvl>
    <w:lvl w:ilvl="7" w:tplc="04090019" w:tentative="1">
      <w:start w:val="1"/>
      <w:numFmt w:val="lowerLetter"/>
      <w:lvlText w:val="%8."/>
      <w:lvlJc w:val="left"/>
      <w:pPr>
        <w:ind w:left="5412" w:hanging="360"/>
      </w:pPr>
    </w:lvl>
    <w:lvl w:ilvl="8" w:tplc="040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7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21517290">
    <w:abstractNumId w:val="3"/>
  </w:num>
  <w:num w:numId="2" w16cid:durableId="252515364">
    <w:abstractNumId w:val="0"/>
  </w:num>
  <w:num w:numId="3" w16cid:durableId="83839193">
    <w:abstractNumId w:val="7"/>
  </w:num>
  <w:num w:numId="4" w16cid:durableId="1906605846">
    <w:abstractNumId w:val="1"/>
  </w:num>
  <w:num w:numId="5" w16cid:durableId="1606883094">
    <w:abstractNumId w:val="5"/>
  </w:num>
  <w:num w:numId="6" w16cid:durableId="1199320310">
    <w:abstractNumId w:val="4"/>
  </w:num>
  <w:num w:numId="7" w16cid:durableId="1342052628">
    <w:abstractNumId w:val="6"/>
  </w:num>
  <w:num w:numId="8" w16cid:durableId="11157587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A10"/>
    <w:rsid w:val="000654E2"/>
    <w:rsid w:val="001E78E1"/>
    <w:rsid w:val="0021596B"/>
    <w:rsid w:val="002A29BF"/>
    <w:rsid w:val="002D0526"/>
    <w:rsid w:val="002D2FE7"/>
    <w:rsid w:val="00383A10"/>
    <w:rsid w:val="00443F9C"/>
    <w:rsid w:val="00523EDF"/>
    <w:rsid w:val="007A18BA"/>
    <w:rsid w:val="00816758"/>
    <w:rsid w:val="00A17A16"/>
    <w:rsid w:val="00B661DC"/>
    <w:rsid w:val="00E75BAD"/>
    <w:rsid w:val="00F55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916B60"/>
  <w15:docId w15:val="{0E8DCA0E-53A5-4E69-A4BC-AB967F5B9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3A10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383A10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383A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383A10"/>
  </w:style>
  <w:style w:type="table" w:styleId="TableGrid">
    <w:name w:val="Table Grid"/>
    <w:basedOn w:val="TableNormal"/>
    <w:uiPriority w:val="59"/>
    <w:rsid w:val="00383A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83A10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83A10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383A10"/>
  </w:style>
  <w:style w:type="paragraph" w:styleId="Footer">
    <w:name w:val="footer"/>
    <w:basedOn w:val="Normal"/>
    <w:link w:val="FooterChar1"/>
    <w:uiPriority w:val="99"/>
    <w:semiHidden/>
    <w:unhideWhenUsed/>
    <w:rsid w:val="00383A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383A10"/>
  </w:style>
  <w:style w:type="paragraph" w:styleId="BalloonText">
    <w:name w:val="Balloon Text"/>
    <w:basedOn w:val="Normal"/>
    <w:link w:val="BalloonTextChar"/>
    <w:uiPriority w:val="99"/>
    <w:semiHidden/>
    <w:unhideWhenUsed/>
    <w:rsid w:val="00383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3A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1187</Words>
  <Characters>6770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Dell</cp:lastModifiedBy>
  <cp:revision>2</cp:revision>
  <dcterms:created xsi:type="dcterms:W3CDTF">2022-07-26T07:27:00Z</dcterms:created>
  <dcterms:modified xsi:type="dcterms:W3CDTF">2022-07-26T07:27:00Z</dcterms:modified>
</cp:coreProperties>
</file>